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4F5B5F" w:rsidRDefault="0071562A" w:rsidP="00A142C9">
          <w:pPr>
            <w:rPr>
              <w:rStyle w:val="af5"/>
              <w:rFonts w:ascii="BIZ UDPゴシック" w:hAnsi="BIZ UDPゴシック"/>
              <w:color w:val="000000"/>
            </w:rPr>
          </w:pPr>
        </w:p>
        <w:p w14:paraId="3E4F56F4" w14:textId="77777777" w:rsidR="0071562A" w:rsidRPr="004F5B5F" w:rsidRDefault="0071562A" w:rsidP="00A142C9">
          <w:pPr>
            <w:rPr>
              <w:rStyle w:val="af5"/>
              <w:rFonts w:ascii="BIZ UDPゴシック" w:hAnsi="BIZ UDPゴシック"/>
              <w:color w:val="000000"/>
            </w:rPr>
          </w:pPr>
        </w:p>
        <w:p w14:paraId="02701D37" w14:textId="77777777" w:rsidR="0071562A" w:rsidRPr="004F5B5F" w:rsidRDefault="0071562A" w:rsidP="0071562A">
          <w:pPr>
            <w:jc w:val="center"/>
            <w:rPr>
              <w:rStyle w:val="af5"/>
              <w:rFonts w:ascii="BIZ UDPゴシック" w:hAnsi="BIZ UDPゴシック"/>
              <w:color w:val="000000"/>
              <w:sz w:val="21"/>
              <w:szCs w:val="21"/>
            </w:rPr>
          </w:pPr>
        </w:p>
        <w:p w14:paraId="5E7CDCDC" w14:textId="77777777" w:rsidR="0071562A" w:rsidRPr="004F5B5F" w:rsidRDefault="0071562A" w:rsidP="0071562A">
          <w:pPr>
            <w:jc w:val="center"/>
            <w:rPr>
              <w:rStyle w:val="af5"/>
              <w:rFonts w:ascii="BIZ UDPゴシック" w:hAnsi="BIZ UDPゴシック"/>
              <w:color w:val="000000"/>
              <w:sz w:val="21"/>
              <w:szCs w:val="21"/>
            </w:rPr>
          </w:pPr>
        </w:p>
        <w:p w14:paraId="4CD91606" w14:textId="77777777" w:rsidR="0071562A" w:rsidRPr="004F5B5F" w:rsidRDefault="0071562A" w:rsidP="0071562A">
          <w:pPr>
            <w:jc w:val="center"/>
            <w:rPr>
              <w:rStyle w:val="af5"/>
              <w:rFonts w:ascii="BIZ UDPゴシック" w:hAnsi="BIZ UDPゴシック"/>
              <w:color w:val="000000"/>
              <w:sz w:val="21"/>
              <w:szCs w:val="21"/>
            </w:rPr>
          </w:pPr>
        </w:p>
        <w:p w14:paraId="021C7663" w14:textId="77777777" w:rsidR="0071562A" w:rsidRPr="004F5B5F" w:rsidRDefault="0071562A" w:rsidP="0071562A">
          <w:pPr>
            <w:jc w:val="center"/>
            <w:rPr>
              <w:rStyle w:val="af5"/>
              <w:rFonts w:ascii="BIZ UDPゴシック" w:hAnsi="BIZ UDPゴシック"/>
              <w:color w:val="000000"/>
              <w:sz w:val="21"/>
              <w:szCs w:val="21"/>
            </w:rPr>
          </w:pPr>
        </w:p>
        <w:p w14:paraId="3CFA0D9C" w14:textId="77777777" w:rsidR="0071562A" w:rsidRPr="004F5B5F" w:rsidRDefault="0071562A" w:rsidP="0071562A">
          <w:pPr>
            <w:jc w:val="center"/>
            <w:rPr>
              <w:rStyle w:val="af5"/>
              <w:rFonts w:ascii="BIZ UDPゴシック" w:hAnsi="BIZ UDPゴシック"/>
              <w:color w:val="000000"/>
              <w:sz w:val="21"/>
              <w:szCs w:val="21"/>
            </w:rPr>
          </w:pPr>
        </w:p>
        <w:p w14:paraId="6783C9D1" w14:textId="77777777" w:rsidR="0071562A" w:rsidRPr="004F5B5F" w:rsidRDefault="0071562A" w:rsidP="0071562A">
          <w:pPr>
            <w:jc w:val="center"/>
            <w:rPr>
              <w:rStyle w:val="af5"/>
              <w:rFonts w:ascii="BIZ UDPゴシック" w:hAnsi="BIZ UDPゴシック"/>
              <w:color w:val="000000"/>
              <w:sz w:val="21"/>
              <w:szCs w:val="21"/>
            </w:rPr>
          </w:pPr>
        </w:p>
        <w:p w14:paraId="56377730" w14:textId="77777777" w:rsidR="0071562A" w:rsidRPr="004F5B5F" w:rsidRDefault="0071562A" w:rsidP="0071562A">
          <w:pPr>
            <w:jc w:val="center"/>
            <w:rPr>
              <w:rStyle w:val="af5"/>
              <w:rFonts w:ascii="BIZ UDPゴシック" w:hAnsi="BIZ UDPゴシック"/>
              <w:color w:val="000000"/>
              <w:sz w:val="21"/>
              <w:szCs w:val="21"/>
            </w:rPr>
          </w:pPr>
        </w:p>
        <w:p w14:paraId="5AA4E9BA" w14:textId="77777777" w:rsidR="0071562A" w:rsidRPr="004F5B5F" w:rsidRDefault="0071562A" w:rsidP="0071562A">
          <w:pPr>
            <w:jc w:val="center"/>
            <w:rPr>
              <w:rStyle w:val="af5"/>
              <w:rFonts w:ascii="BIZ UDPゴシック" w:hAnsi="BIZ UDPゴシック"/>
              <w:color w:val="000000"/>
              <w:sz w:val="21"/>
              <w:szCs w:val="21"/>
            </w:rPr>
          </w:pPr>
        </w:p>
        <w:p w14:paraId="4A616B56" w14:textId="77777777" w:rsidR="0071562A" w:rsidRPr="004F5B5F" w:rsidRDefault="0071562A" w:rsidP="0071562A">
          <w:pPr>
            <w:jc w:val="center"/>
            <w:rPr>
              <w:rStyle w:val="af5"/>
              <w:rFonts w:ascii="BIZ UDPゴシック" w:hAnsi="BIZ UDPゴシック"/>
              <w:color w:val="000000"/>
              <w:sz w:val="21"/>
              <w:szCs w:val="21"/>
            </w:rPr>
          </w:pPr>
        </w:p>
        <w:p w14:paraId="1877BFF5" w14:textId="77777777" w:rsidR="0071562A" w:rsidRPr="004F5B5F" w:rsidRDefault="0071562A" w:rsidP="0071562A">
          <w:pPr>
            <w:jc w:val="center"/>
            <w:rPr>
              <w:rFonts w:ascii="BIZ UDPゴシック" w:hAnsi="BIZ UDPゴシック"/>
              <w:color w:val="000000"/>
            </w:rPr>
          </w:pPr>
        </w:p>
        <w:p w14:paraId="2A600EE9" w14:textId="5E62C59D" w:rsidR="00B824F7" w:rsidRDefault="00B824F7" w:rsidP="00B824F7">
          <w:pPr>
            <w:jc w:val="center"/>
            <w:rPr>
              <w:rFonts w:ascii="BIZ UDPゴシック" w:hAnsi="BIZ UDPゴシック" w:cstheme="majorBidi"/>
              <w:sz w:val="56"/>
              <w:szCs w:val="56"/>
            </w:rPr>
          </w:pPr>
          <w:r>
            <w:rPr>
              <w:rFonts w:ascii="BIZ UDPゴシック" w:hAnsi="BIZ UDPゴシック" w:hint="eastAsia"/>
              <w:color w:val="000000"/>
              <w:sz w:val="56"/>
              <w:szCs w:val="56"/>
            </w:rPr>
            <w:t>18.</w:t>
          </w:r>
          <w:r w:rsidR="00C37F9F" w:rsidRPr="004F5B5F">
            <w:rPr>
              <w:rFonts w:ascii="BIZ UDPゴシック" w:hAnsi="BIZ UDPゴシック" w:cstheme="majorBidi" w:hint="eastAsia"/>
              <w:sz w:val="56"/>
              <w:szCs w:val="56"/>
            </w:rPr>
            <w:t>市区町村・広域連合が医療機関ごとの接種場所パターンを</w:t>
          </w:r>
          <w:r w:rsidR="00841662">
            <w:rPr>
              <w:rFonts w:ascii="BIZ UDPゴシック" w:hAnsi="BIZ UDPゴシック" w:cstheme="majorBidi" w:hint="eastAsia"/>
              <w:sz w:val="56"/>
              <w:szCs w:val="56"/>
            </w:rPr>
            <w:t>s</w:t>
          </w:r>
        </w:p>
        <w:p w14:paraId="48B018C5" w14:textId="59E7BD8F" w:rsidR="00C9559C" w:rsidRPr="00B824F7" w:rsidRDefault="00710C99" w:rsidP="00B824F7">
          <w:pPr>
            <w:jc w:val="center"/>
            <w:rPr>
              <w:rFonts w:ascii="BIZ UDPゴシック" w:hAnsi="BIZ UDPゴシック"/>
              <w:color w:val="000000"/>
              <w:sz w:val="56"/>
              <w:szCs w:val="56"/>
            </w:rPr>
          </w:pPr>
          <w:r w:rsidRPr="004F5B5F">
            <w:rPr>
              <w:rFonts w:ascii="BIZ UDPゴシック" w:hAnsi="BIZ UDPゴシック" w:cstheme="majorBidi"/>
              <w:sz w:val="56"/>
              <w:szCs w:val="56"/>
            </w:rPr>
            <w:t>登録</w:t>
          </w:r>
          <w:r w:rsidR="00693D33">
            <w:rPr>
              <w:rFonts w:ascii="BIZ UDPゴシック" w:hAnsi="BIZ UDPゴシック" w:cstheme="majorBidi" w:hint="eastAsia"/>
              <w:sz w:val="56"/>
              <w:szCs w:val="56"/>
            </w:rPr>
            <w:t>・更新・参照</w:t>
          </w:r>
          <w:r w:rsidR="00C37F9F" w:rsidRPr="004F5B5F">
            <w:rPr>
              <w:rFonts w:ascii="BIZ UDPゴシック" w:hAnsi="BIZ UDPゴシック" w:cstheme="majorBidi" w:hint="eastAsia"/>
              <w:sz w:val="56"/>
              <w:szCs w:val="56"/>
            </w:rPr>
            <w:t>する</w:t>
          </w:r>
        </w:p>
        <w:p w14:paraId="3E930E18" w14:textId="77777777" w:rsidR="00C9559C" w:rsidRPr="004F5B5F" w:rsidRDefault="00C9559C" w:rsidP="002B1466">
          <w:pPr>
            <w:jc w:val="center"/>
            <w:rPr>
              <w:rFonts w:ascii="BIZ UDPゴシック" w:hAnsi="BIZ UDPゴシック"/>
            </w:rPr>
          </w:pPr>
        </w:p>
        <w:p w14:paraId="03D9BE63" w14:textId="77777777" w:rsidR="00C9559C" w:rsidRPr="004F5B5F" w:rsidRDefault="00C9559C" w:rsidP="002B1466">
          <w:pPr>
            <w:jc w:val="center"/>
            <w:rPr>
              <w:rFonts w:ascii="BIZ UDPゴシック" w:hAnsi="BIZ UDPゴシック"/>
            </w:rPr>
          </w:pPr>
        </w:p>
        <w:p w14:paraId="13157AB6" w14:textId="77777777" w:rsidR="00C9559C" w:rsidRPr="004F5B5F" w:rsidRDefault="00C9559C" w:rsidP="002B1466">
          <w:pPr>
            <w:jc w:val="center"/>
            <w:rPr>
              <w:rFonts w:ascii="BIZ UDPゴシック" w:hAnsi="BIZ UDPゴシック"/>
            </w:rPr>
          </w:pPr>
        </w:p>
        <w:p w14:paraId="435765DC" w14:textId="77777777" w:rsidR="00C9559C" w:rsidRPr="004F5B5F" w:rsidRDefault="00C9559C" w:rsidP="002B1466">
          <w:pPr>
            <w:jc w:val="center"/>
            <w:rPr>
              <w:rFonts w:ascii="BIZ UDPゴシック" w:hAnsi="BIZ UDPゴシック"/>
            </w:rPr>
          </w:pPr>
        </w:p>
        <w:p w14:paraId="05A89FAD" w14:textId="77777777" w:rsidR="00C9559C" w:rsidRPr="004F5B5F" w:rsidRDefault="00C9559C" w:rsidP="002B1466">
          <w:pPr>
            <w:jc w:val="center"/>
            <w:rPr>
              <w:rFonts w:ascii="BIZ UDPゴシック" w:hAnsi="BIZ UDPゴシック"/>
            </w:rPr>
          </w:pPr>
        </w:p>
        <w:p w14:paraId="68FC2DB6" w14:textId="77777777" w:rsidR="002B1466" w:rsidRPr="004F5B5F" w:rsidRDefault="002B1466" w:rsidP="002B1466">
          <w:pPr>
            <w:jc w:val="center"/>
            <w:rPr>
              <w:rFonts w:ascii="BIZ UDPゴシック" w:hAnsi="BIZ UDPゴシック"/>
            </w:rPr>
          </w:pPr>
        </w:p>
        <w:p w14:paraId="76403A9F" w14:textId="77777777" w:rsidR="00C9559C" w:rsidRPr="004F5B5F" w:rsidRDefault="00C9559C" w:rsidP="002B1466">
          <w:pPr>
            <w:jc w:val="center"/>
            <w:rPr>
              <w:rFonts w:ascii="BIZ UDPゴシック" w:hAnsi="BIZ UDPゴシック"/>
            </w:rPr>
          </w:pPr>
        </w:p>
        <w:p w14:paraId="6B8CCE71" w14:textId="0052C0AD" w:rsidR="002B1466" w:rsidRPr="004F5B5F" w:rsidRDefault="00C9559C" w:rsidP="002B1466">
          <w:pPr>
            <w:jc w:val="center"/>
            <w:rPr>
              <w:rFonts w:ascii="BIZ UDPゴシック" w:hAnsi="BIZ UDPゴシック"/>
              <w:sz w:val="36"/>
              <w:szCs w:val="36"/>
              <w:lang w:eastAsia="zh-CN"/>
            </w:rPr>
          </w:pPr>
          <w:r w:rsidRPr="004F5B5F">
            <w:rPr>
              <w:rFonts w:ascii="BIZ UDPゴシック" w:hAnsi="BIZ UDPゴシック" w:hint="eastAsia"/>
              <w:sz w:val="36"/>
              <w:szCs w:val="36"/>
              <w:lang w:eastAsia="zh-CN"/>
            </w:rPr>
            <w:t>令和</w:t>
          </w:r>
          <w:r w:rsidR="00F82326">
            <w:rPr>
              <w:rFonts w:ascii="BIZ UDPゴシック" w:hAnsi="BIZ UDPゴシック" w:hint="eastAsia"/>
              <w:sz w:val="36"/>
              <w:szCs w:val="36"/>
              <w:lang w:eastAsia="zh-CN"/>
            </w:rPr>
            <w:t>8</w:t>
          </w:r>
          <w:r w:rsidRPr="004F5B5F">
            <w:rPr>
              <w:rFonts w:ascii="BIZ UDPゴシック" w:hAnsi="BIZ UDPゴシック" w:hint="eastAsia"/>
              <w:sz w:val="36"/>
              <w:szCs w:val="36"/>
              <w:lang w:eastAsia="zh-CN"/>
            </w:rPr>
            <w:t>年</w:t>
          </w:r>
          <w:r w:rsidR="00F82326">
            <w:rPr>
              <w:rFonts w:ascii="BIZ UDPゴシック" w:hAnsi="BIZ UDPゴシック" w:hint="eastAsia"/>
              <w:sz w:val="36"/>
              <w:szCs w:val="36"/>
              <w:lang w:eastAsia="zh-CN"/>
            </w:rPr>
            <w:t>3</w:t>
          </w:r>
          <w:r w:rsidR="002B1466" w:rsidRPr="004F5B5F">
            <w:rPr>
              <w:rFonts w:ascii="BIZ UDPゴシック" w:hAnsi="BIZ UDPゴシック" w:hint="eastAsia"/>
              <w:sz w:val="36"/>
              <w:szCs w:val="36"/>
              <w:lang w:eastAsia="zh-CN"/>
            </w:rPr>
            <w:t>月</w:t>
          </w:r>
        </w:p>
        <w:p w14:paraId="574E39B1" w14:textId="6292390E" w:rsidR="00F96EC0" w:rsidRPr="004F5B5F" w:rsidRDefault="002B1466" w:rsidP="00693D33">
          <w:pPr>
            <w:jc w:val="center"/>
            <w:rPr>
              <w:rFonts w:ascii="BIZ UDPゴシック" w:hAnsi="BIZ UDPゴシック"/>
              <w:b/>
              <w:bCs/>
              <w:color w:val="000000"/>
              <w:lang w:eastAsia="zh-CN"/>
            </w:rPr>
          </w:pPr>
          <w:r w:rsidRPr="004F5B5F">
            <w:rPr>
              <w:rFonts w:ascii="BIZ UDPゴシック" w:hAnsi="BIZ UDPゴシック"/>
              <w:sz w:val="36"/>
              <w:szCs w:val="36"/>
              <w:lang w:eastAsia="zh-CN"/>
            </w:rPr>
            <w:t>公益社団法人 国民健康保険中央会</w:t>
          </w:r>
          <w:r w:rsidR="00F96EC0" w:rsidRPr="004F5B5F">
            <w:rPr>
              <w:rFonts w:ascii="BIZ UDPゴシック" w:hAnsi="BIZ UDPゴシック"/>
              <w:color w:val="000000"/>
              <w:lang w:eastAsia="zh-CN"/>
            </w:rPr>
            <w:br w:type="page"/>
          </w:r>
        </w:p>
        <w:p w14:paraId="321B455B" w14:textId="472F7CAF" w:rsidR="00AD2759" w:rsidRPr="004F5B5F" w:rsidRDefault="00890478" w:rsidP="00890478">
          <w:pPr>
            <w:pStyle w:val="26"/>
            <w:rPr>
              <w:rFonts w:ascii="BIZ UDPゴシック" w:hAnsi="BIZ UDPゴシック"/>
              <w:lang w:val="ja-JP"/>
            </w:rPr>
          </w:pPr>
          <w:r w:rsidRPr="004F5B5F">
            <w:rPr>
              <w:rFonts w:ascii="BIZ UDPゴシック" w:hAnsi="BIZ UDPゴシック" w:hint="eastAsia"/>
              <w:lang w:val="ja-JP"/>
            </w:rPr>
            <w:lastRenderedPageBreak/>
            <w:t>改訂履歴</w:t>
          </w:r>
        </w:p>
        <w:tbl>
          <w:tblPr>
            <w:tblStyle w:val="af2"/>
            <w:tblW w:w="8958" w:type="dxa"/>
            <w:tblLook w:val="04A0" w:firstRow="1" w:lastRow="0" w:firstColumn="1" w:lastColumn="0" w:noHBand="0" w:noVBand="1"/>
          </w:tblPr>
          <w:tblGrid>
            <w:gridCol w:w="992"/>
            <w:gridCol w:w="2523"/>
            <w:gridCol w:w="4082"/>
            <w:gridCol w:w="1361"/>
          </w:tblGrid>
          <w:tr w:rsidR="0071562A" w:rsidRPr="004F5B5F" w14:paraId="6EC98A6C" w14:textId="77777777" w:rsidTr="00902799">
            <w:tc>
              <w:tcPr>
                <w:tcW w:w="992" w:type="dxa"/>
                <w:shd w:val="clear" w:color="auto" w:fill="BFBFBF" w:themeFill="background1" w:themeFillShade="BF"/>
              </w:tcPr>
              <w:p w14:paraId="55E4601C" w14:textId="46D2F2F2" w:rsidR="00CC5F0D" w:rsidRPr="004F5B5F" w:rsidRDefault="00CC5F0D" w:rsidP="0071562A">
                <w:pPr>
                  <w:jc w:val="center"/>
                  <w:rPr>
                    <w:rFonts w:ascii="BIZ UDPゴシック" w:hAnsi="BIZ UDPゴシック"/>
                    <w:color w:val="000000"/>
                    <w:lang w:val="ja-JP"/>
                  </w:rPr>
                </w:pPr>
                <w:r w:rsidRPr="004F5B5F">
                  <w:rPr>
                    <w:rFonts w:ascii="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4F5B5F" w:rsidRDefault="00CC5F0D" w:rsidP="0071562A">
                <w:pPr>
                  <w:jc w:val="center"/>
                  <w:rPr>
                    <w:rFonts w:ascii="BIZ UDPゴシック" w:hAnsi="BIZ UDPゴシック"/>
                    <w:color w:val="000000"/>
                    <w:lang w:val="ja-JP"/>
                  </w:rPr>
                </w:pPr>
                <w:r w:rsidRPr="004F5B5F">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4F5B5F" w:rsidRDefault="00CC5F0D" w:rsidP="0071562A">
                <w:pPr>
                  <w:jc w:val="center"/>
                  <w:rPr>
                    <w:rFonts w:ascii="BIZ UDPゴシック" w:hAnsi="BIZ UDPゴシック"/>
                    <w:color w:val="000000"/>
                    <w:lang w:val="ja-JP"/>
                  </w:rPr>
                </w:pPr>
                <w:r w:rsidRPr="004F5B5F">
                  <w:rPr>
                    <w:rFonts w:ascii="BIZ UDPゴシック" w:hAnsi="BIZ UDPゴシック"/>
                    <w:color w:val="000000"/>
                    <w:lang w:val="ja-JP"/>
                    <w14:textFill>
                      <w14:solidFill>
                        <w14:srgbClr w14:val="000000">
                          <w14:lumMod w14:val="75000"/>
                          <w14:lumOff w14:val="25000"/>
                        </w14:srgbClr>
                      </w14:solidFill>
                    </w14:textFill>
                  </w:rPr>
                  <w:t>更新内容</w:t>
                </w:r>
              </w:p>
            </w:tc>
            <w:tc>
              <w:tcPr>
                <w:tcW w:w="1361" w:type="dxa"/>
                <w:shd w:val="clear" w:color="auto" w:fill="BFBFBF" w:themeFill="background1" w:themeFillShade="BF"/>
              </w:tcPr>
              <w:p w14:paraId="4616ABCC" w14:textId="41A1E6DC" w:rsidR="00CC5F0D" w:rsidRPr="004F5B5F" w:rsidRDefault="00CC5F0D" w:rsidP="0071562A">
                <w:pPr>
                  <w:jc w:val="center"/>
                  <w:rPr>
                    <w:rFonts w:ascii="BIZ UDPゴシック" w:hAnsi="BIZ UDPゴシック"/>
                    <w:color w:val="000000"/>
                    <w:lang w:val="ja-JP"/>
                  </w:rPr>
                </w:pPr>
                <w:r w:rsidRPr="004F5B5F">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4F5B5F" w14:paraId="1CA687D4" w14:textId="77777777" w:rsidTr="00902799">
            <w:tc>
              <w:tcPr>
                <w:tcW w:w="992" w:type="dxa"/>
              </w:tcPr>
              <w:p w14:paraId="44D03EDB" w14:textId="47F1E038" w:rsidR="00CC5F0D" w:rsidRPr="004F5B5F" w:rsidRDefault="00CC5F0D" w:rsidP="00B95364">
                <w:pPr>
                  <w:rPr>
                    <w:rFonts w:ascii="BIZ UDPゴシック" w:hAnsi="BIZ UDPゴシック"/>
                    <w:color w:val="000000"/>
                    <w:lang w:val="ja-JP"/>
                  </w:rPr>
                </w:pPr>
                <w:r w:rsidRPr="004F5B5F">
                  <w:rPr>
                    <w:rFonts w:ascii="BIZ UDPゴシック" w:hAnsi="BIZ UDPゴシック"/>
                    <w:color w:val="000000"/>
                    <w:lang w:val="ja-JP"/>
                    <w14:textFill>
                      <w14:solidFill>
                        <w14:srgbClr w14:val="000000">
                          <w14:lumMod w14:val="75000"/>
                          <w14:lumOff w14:val="25000"/>
                        </w14:srgbClr>
                      </w14:solidFill>
                    </w14:textFill>
                  </w:rPr>
                  <w:t>V</w:t>
                </w:r>
                <w:r w:rsidR="00945FFF">
                  <w:rPr>
                    <w:rFonts w:ascii="BIZ UDPゴシック" w:hAnsi="BIZ UDPゴシック" w:hint="eastAsia"/>
                    <w:color w:val="000000"/>
                    <w:lang w:val="ja-JP"/>
                    <w14:textFill>
                      <w14:solidFill>
                        <w14:srgbClr w14:val="000000">
                          <w14:lumMod w14:val="75000"/>
                          <w14:lumOff w14:val="25000"/>
                        </w14:srgbClr>
                      </w14:solidFill>
                    </w14:textFill>
                  </w:rPr>
                  <w:t>1</w:t>
                </w:r>
                <w:r w:rsidRPr="004F5B5F">
                  <w:rPr>
                    <w:rFonts w:ascii="BIZ UDPゴシック" w:hAnsi="BIZ UDPゴシック" w:hint="eastAsia"/>
                    <w:color w:val="000000"/>
                    <w:lang w:val="ja-JP"/>
                    <w14:textFill>
                      <w14:solidFill>
                        <w14:srgbClr w14:val="000000">
                          <w14:lumMod w14:val="75000"/>
                          <w14:lumOff w14:val="25000"/>
                        </w14:srgbClr>
                      </w14:solidFill>
                    </w14:textFill>
                  </w:rPr>
                  <w:t>.</w:t>
                </w:r>
                <w:r w:rsidR="00945FFF">
                  <w:rPr>
                    <w:rFonts w:ascii="BIZ UDPゴシック" w:hAnsi="BIZ UDPゴシック" w:hint="eastAsia"/>
                    <w:color w:val="000000"/>
                    <w:lang w:val="ja-JP"/>
                    <w14:textFill>
                      <w14:solidFill>
                        <w14:srgbClr w14:val="000000">
                          <w14:lumMod w14:val="75000"/>
                          <w14:lumOff w14:val="25000"/>
                        </w14:srgbClr>
                      </w14:solidFill>
                    </w14:textFill>
                  </w:rPr>
                  <w:t>0</w:t>
                </w:r>
                <w:r w:rsidRPr="004F5B5F">
                  <w:rPr>
                    <w:rFonts w:ascii="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13922753" w:rsidR="00CC5F0D" w:rsidRPr="004F5B5F" w:rsidRDefault="00CC5F0D" w:rsidP="00B95364">
                <w:pPr>
                  <w:rPr>
                    <w:rFonts w:ascii="BIZ UDPゴシック" w:hAnsi="BIZ UDPゴシック"/>
                    <w:color w:val="000000"/>
                    <w:lang w:val="ja-JP"/>
                  </w:rPr>
                </w:pPr>
                <w:r w:rsidRPr="004F5B5F">
                  <w:rPr>
                    <w:rFonts w:ascii="BIZ UDPゴシック" w:hAnsi="BIZ UDPゴシック" w:hint="eastAsia"/>
                    <w:color w:val="000000"/>
                    <w:lang w:val="ja-JP"/>
                    <w14:textFill>
                      <w14:solidFill>
                        <w14:srgbClr w14:val="000000">
                          <w14:lumMod w14:val="75000"/>
                          <w14:lumOff w14:val="25000"/>
                        </w14:srgbClr>
                      </w14:solidFill>
                    </w14:textFill>
                  </w:rPr>
                  <w:t>2025年</w:t>
                </w:r>
                <w:r w:rsidR="00945FFF">
                  <w:rPr>
                    <w:rFonts w:ascii="BIZ UDPゴシック" w:hAnsi="BIZ UDPゴシック" w:hint="eastAsia"/>
                    <w:color w:val="000000"/>
                    <w:lang w:val="ja-JP"/>
                    <w14:textFill>
                      <w14:solidFill>
                        <w14:srgbClr w14:val="000000">
                          <w14:lumMod w14:val="75000"/>
                          <w14:lumOff w14:val="25000"/>
                        </w14:srgbClr>
                      </w14:solidFill>
                    </w14:textFill>
                  </w:rPr>
                  <w:t>11</w:t>
                </w:r>
                <w:r w:rsidRPr="004F5B5F">
                  <w:rPr>
                    <w:rFonts w:ascii="BIZ UDPゴシック" w:hAnsi="BIZ UDPゴシック" w:hint="eastAsia"/>
                    <w:color w:val="000000"/>
                    <w:lang w:val="ja-JP"/>
                    <w14:textFill>
                      <w14:solidFill>
                        <w14:srgbClr w14:val="000000">
                          <w14:lumMod w14:val="75000"/>
                          <w14:lumOff w14:val="25000"/>
                        </w14:srgbClr>
                      </w14:solidFill>
                    </w14:textFill>
                  </w:rPr>
                  <w:t>月</w:t>
                </w:r>
                <w:r w:rsidR="00945FFF">
                  <w:rPr>
                    <w:rFonts w:ascii="BIZ UDPゴシック" w:hAnsi="BIZ UDPゴシック" w:hint="eastAsia"/>
                    <w:color w:val="000000"/>
                    <w:lang w:val="ja-JP"/>
                    <w14:textFill>
                      <w14:solidFill>
                        <w14:srgbClr w14:val="000000">
                          <w14:lumMod w14:val="75000"/>
                          <w14:lumOff w14:val="25000"/>
                        </w14:srgbClr>
                      </w14:solidFill>
                    </w14:textFill>
                  </w:rPr>
                  <w:t>30</w:t>
                </w:r>
                <w:r w:rsidRPr="004F5B5F">
                  <w:rPr>
                    <w:rFonts w:ascii="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4F5B5F" w:rsidRDefault="00CC5F0D" w:rsidP="00B95364">
                <w:pPr>
                  <w:rPr>
                    <w:rFonts w:ascii="BIZ UDPゴシック" w:hAnsi="BIZ UDPゴシック"/>
                    <w:color w:val="000000"/>
                    <w:lang w:val="ja-JP"/>
                  </w:rPr>
                </w:pPr>
                <w:r w:rsidRPr="004F5B5F">
                  <w:rPr>
                    <w:rFonts w:ascii="BIZ UDPゴシック" w:hAnsi="BIZ UDPゴシック" w:hint="eastAsia"/>
                    <w:color w:val="000000"/>
                    <w:lang w:val="ja-JP"/>
                    <w14:textFill>
                      <w14:solidFill>
                        <w14:srgbClr w14:val="000000">
                          <w14:lumMod w14:val="75000"/>
                          <w14:lumOff w14:val="25000"/>
                        </w14:srgbClr>
                      </w14:solidFill>
                    </w14:textFill>
                  </w:rPr>
                  <w:t>初版</w:t>
                </w:r>
              </w:p>
            </w:tc>
            <w:tc>
              <w:tcPr>
                <w:tcW w:w="1361" w:type="dxa"/>
              </w:tcPr>
              <w:p w14:paraId="09870A65" w14:textId="309D3DB6" w:rsidR="00CC5F0D" w:rsidRPr="004F5B5F" w:rsidRDefault="00CC5F0D" w:rsidP="00B95364">
                <w:pPr>
                  <w:rPr>
                    <w:rFonts w:ascii="BIZ UDPゴシック" w:hAnsi="BIZ UDPゴシック"/>
                    <w:color w:val="000000"/>
                    <w:lang w:val="ja-JP"/>
                  </w:rPr>
                </w:pPr>
                <w:r w:rsidRPr="004F5B5F">
                  <w:rPr>
                    <w:rFonts w:ascii="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4F5B5F" w14:paraId="576F6842" w14:textId="77777777" w:rsidTr="00902799">
            <w:tc>
              <w:tcPr>
                <w:tcW w:w="992" w:type="dxa"/>
              </w:tcPr>
              <w:p w14:paraId="3BB5A044" w14:textId="77777777" w:rsidR="00CC5F0D" w:rsidRPr="004F5B5F" w:rsidRDefault="00CC5F0D" w:rsidP="00B95364">
                <w:pPr>
                  <w:rPr>
                    <w:rFonts w:ascii="BIZ UDPゴシック" w:hAnsi="BIZ UDPゴシック"/>
                    <w:color w:val="000000"/>
                    <w:lang w:val="ja-JP"/>
                  </w:rPr>
                </w:pPr>
              </w:p>
            </w:tc>
            <w:tc>
              <w:tcPr>
                <w:tcW w:w="2523" w:type="dxa"/>
              </w:tcPr>
              <w:p w14:paraId="41D218C9" w14:textId="77777777" w:rsidR="00CC5F0D" w:rsidRPr="004F5B5F" w:rsidRDefault="00CC5F0D" w:rsidP="00B95364">
                <w:pPr>
                  <w:rPr>
                    <w:rFonts w:ascii="BIZ UDPゴシック" w:hAnsi="BIZ UDPゴシック"/>
                    <w:color w:val="000000"/>
                    <w:lang w:val="ja-JP"/>
                  </w:rPr>
                </w:pPr>
              </w:p>
            </w:tc>
            <w:tc>
              <w:tcPr>
                <w:tcW w:w="4082" w:type="dxa"/>
              </w:tcPr>
              <w:p w14:paraId="340DA6D2" w14:textId="77777777" w:rsidR="00CC5F0D" w:rsidRPr="004F5B5F" w:rsidRDefault="00CC5F0D" w:rsidP="00B95364">
                <w:pPr>
                  <w:rPr>
                    <w:rFonts w:ascii="BIZ UDPゴシック" w:hAnsi="BIZ UDPゴシック"/>
                    <w:color w:val="000000"/>
                    <w:lang w:val="ja-JP"/>
                  </w:rPr>
                </w:pPr>
              </w:p>
            </w:tc>
            <w:tc>
              <w:tcPr>
                <w:tcW w:w="1361" w:type="dxa"/>
              </w:tcPr>
              <w:p w14:paraId="0AC58AED" w14:textId="77777777" w:rsidR="00CC5F0D" w:rsidRPr="004F5B5F" w:rsidRDefault="00CC5F0D" w:rsidP="00B95364">
                <w:pPr>
                  <w:rPr>
                    <w:rFonts w:ascii="BIZ UDPゴシック" w:hAnsi="BIZ UDPゴシック"/>
                    <w:color w:val="000000"/>
                    <w:lang w:val="ja-JP"/>
                  </w:rPr>
                </w:pPr>
              </w:p>
            </w:tc>
          </w:tr>
          <w:tr w:rsidR="0071562A" w:rsidRPr="004F5B5F" w14:paraId="386F0FC2" w14:textId="77777777" w:rsidTr="00902799">
            <w:tc>
              <w:tcPr>
                <w:tcW w:w="992" w:type="dxa"/>
              </w:tcPr>
              <w:p w14:paraId="67FF94B9" w14:textId="77777777" w:rsidR="00CC5F0D" w:rsidRPr="004F5B5F" w:rsidRDefault="00CC5F0D" w:rsidP="00B95364">
                <w:pPr>
                  <w:rPr>
                    <w:rFonts w:ascii="BIZ UDPゴシック" w:hAnsi="BIZ UDPゴシック"/>
                    <w:color w:val="000000"/>
                    <w:lang w:val="ja-JP"/>
                  </w:rPr>
                </w:pPr>
              </w:p>
            </w:tc>
            <w:tc>
              <w:tcPr>
                <w:tcW w:w="2523" w:type="dxa"/>
              </w:tcPr>
              <w:p w14:paraId="52F97ADC" w14:textId="77777777" w:rsidR="00CC5F0D" w:rsidRPr="004F5B5F" w:rsidRDefault="00CC5F0D" w:rsidP="00B95364">
                <w:pPr>
                  <w:rPr>
                    <w:rFonts w:ascii="BIZ UDPゴシック" w:hAnsi="BIZ UDPゴシック"/>
                    <w:color w:val="000000"/>
                    <w:lang w:val="ja-JP"/>
                  </w:rPr>
                </w:pPr>
              </w:p>
            </w:tc>
            <w:tc>
              <w:tcPr>
                <w:tcW w:w="4082" w:type="dxa"/>
              </w:tcPr>
              <w:p w14:paraId="47EB3B37" w14:textId="77777777" w:rsidR="00CC5F0D" w:rsidRPr="004F5B5F" w:rsidRDefault="00CC5F0D" w:rsidP="00B95364">
                <w:pPr>
                  <w:rPr>
                    <w:rFonts w:ascii="BIZ UDPゴシック" w:hAnsi="BIZ UDPゴシック"/>
                    <w:color w:val="000000"/>
                    <w:lang w:val="ja-JP"/>
                  </w:rPr>
                </w:pPr>
              </w:p>
            </w:tc>
            <w:tc>
              <w:tcPr>
                <w:tcW w:w="1361" w:type="dxa"/>
              </w:tcPr>
              <w:p w14:paraId="264B7909" w14:textId="77777777" w:rsidR="00CC5F0D" w:rsidRPr="004F5B5F" w:rsidRDefault="00CC5F0D" w:rsidP="00B95364">
                <w:pPr>
                  <w:rPr>
                    <w:rFonts w:ascii="BIZ UDPゴシック" w:hAnsi="BIZ UDPゴシック"/>
                    <w:color w:val="000000"/>
                    <w:lang w:val="ja-JP"/>
                  </w:rPr>
                </w:pPr>
              </w:p>
            </w:tc>
          </w:tr>
          <w:tr w:rsidR="0071562A" w:rsidRPr="004F5B5F" w14:paraId="32EDB67C" w14:textId="77777777" w:rsidTr="00902799">
            <w:tc>
              <w:tcPr>
                <w:tcW w:w="992" w:type="dxa"/>
              </w:tcPr>
              <w:p w14:paraId="17BC55E1" w14:textId="77777777" w:rsidR="00CC5F0D" w:rsidRPr="004F5B5F" w:rsidRDefault="00CC5F0D" w:rsidP="00B95364">
                <w:pPr>
                  <w:rPr>
                    <w:rFonts w:ascii="BIZ UDPゴシック" w:hAnsi="BIZ UDPゴシック"/>
                    <w:color w:val="000000"/>
                    <w:lang w:val="ja-JP"/>
                  </w:rPr>
                </w:pPr>
              </w:p>
            </w:tc>
            <w:tc>
              <w:tcPr>
                <w:tcW w:w="2523" w:type="dxa"/>
              </w:tcPr>
              <w:p w14:paraId="2F374865" w14:textId="77777777" w:rsidR="00CC5F0D" w:rsidRPr="004F5B5F" w:rsidRDefault="00CC5F0D" w:rsidP="00B95364">
                <w:pPr>
                  <w:rPr>
                    <w:rFonts w:ascii="BIZ UDPゴシック" w:hAnsi="BIZ UDPゴシック"/>
                    <w:color w:val="000000"/>
                    <w:lang w:val="ja-JP"/>
                  </w:rPr>
                </w:pPr>
              </w:p>
            </w:tc>
            <w:tc>
              <w:tcPr>
                <w:tcW w:w="4082" w:type="dxa"/>
              </w:tcPr>
              <w:p w14:paraId="76E1123F" w14:textId="77777777" w:rsidR="00CC5F0D" w:rsidRPr="004F5B5F" w:rsidRDefault="00CC5F0D" w:rsidP="00B95364">
                <w:pPr>
                  <w:rPr>
                    <w:rFonts w:ascii="BIZ UDPゴシック" w:hAnsi="BIZ UDPゴシック"/>
                    <w:color w:val="000000"/>
                    <w:lang w:val="ja-JP"/>
                  </w:rPr>
                </w:pPr>
              </w:p>
            </w:tc>
            <w:tc>
              <w:tcPr>
                <w:tcW w:w="1361" w:type="dxa"/>
              </w:tcPr>
              <w:p w14:paraId="3385E6A2" w14:textId="77777777" w:rsidR="00CC5F0D" w:rsidRPr="004F5B5F" w:rsidRDefault="00CC5F0D" w:rsidP="00B95364">
                <w:pPr>
                  <w:rPr>
                    <w:rFonts w:ascii="BIZ UDPゴシック" w:hAnsi="BIZ UDPゴシック"/>
                    <w:color w:val="000000"/>
                    <w:lang w:val="ja-JP"/>
                  </w:rPr>
                </w:pPr>
              </w:p>
            </w:tc>
          </w:tr>
          <w:tr w:rsidR="00CC5F0D" w:rsidRPr="004F5B5F" w14:paraId="2689D924" w14:textId="77777777" w:rsidTr="00902799">
            <w:tc>
              <w:tcPr>
                <w:tcW w:w="992" w:type="dxa"/>
              </w:tcPr>
              <w:p w14:paraId="647E8085" w14:textId="77777777" w:rsidR="00CC5F0D" w:rsidRPr="004F5B5F" w:rsidRDefault="00CC5F0D" w:rsidP="00B95364">
                <w:pPr>
                  <w:rPr>
                    <w:rFonts w:ascii="BIZ UDPゴシック" w:hAnsi="BIZ UDPゴシック"/>
                    <w:color w:val="000000"/>
                    <w:lang w:val="ja-JP"/>
                  </w:rPr>
                </w:pPr>
              </w:p>
            </w:tc>
            <w:tc>
              <w:tcPr>
                <w:tcW w:w="2523" w:type="dxa"/>
              </w:tcPr>
              <w:p w14:paraId="64156779" w14:textId="77777777" w:rsidR="00CC5F0D" w:rsidRPr="004F5B5F" w:rsidRDefault="00CC5F0D" w:rsidP="00B95364">
                <w:pPr>
                  <w:rPr>
                    <w:rFonts w:ascii="BIZ UDPゴシック" w:hAnsi="BIZ UDPゴシック"/>
                    <w:color w:val="000000"/>
                    <w:lang w:val="ja-JP"/>
                  </w:rPr>
                </w:pPr>
              </w:p>
            </w:tc>
            <w:tc>
              <w:tcPr>
                <w:tcW w:w="4082" w:type="dxa"/>
              </w:tcPr>
              <w:p w14:paraId="242F8226" w14:textId="77777777" w:rsidR="00CC5F0D" w:rsidRPr="004F5B5F" w:rsidRDefault="00CC5F0D" w:rsidP="00B95364">
                <w:pPr>
                  <w:rPr>
                    <w:rFonts w:ascii="BIZ UDPゴシック" w:hAnsi="BIZ UDPゴシック"/>
                    <w:color w:val="000000"/>
                    <w:lang w:val="ja-JP"/>
                  </w:rPr>
                </w:pPr>
              </w:p>
            </w:tc>
            <w:tc>
              <w:tcPr>
                <w:tcW w:w="1361" w:type="dxa"/>
              </w:tcPr>
              <w:p w14:paraId="4DA0A294" w14:textId="77777777" w:rsidR="00CC5F0D" w:rsidRPr="004F5B5F" w:rsidRDefault="00CC5F0D" w:rsidP="00B95364">
                <w:pPr>
                  <w:rPr>
                    <w:rFonts w:ascii="BIZ UDPゴシック" w:hAnsi="BIZ UDPゴシック"/>
                    <w:color w:val="000000"/>
                    <w:lang w:val="ja-JP"/>
                  </w:rPr>
                </w:pPr>
              </w:p>
            </w:tc>
          </w:tr>
        </w:tbl>
        <w:p w14:paraId="29FEAB46" w14:textId="77777777" w:rsidR="00AD2759" w:rsidRPr="004F5B5F" w:rsidRDefault="00AD2759" w:rsidP="52BE6D44">
          <w:pPr>
            <w:rPr>
              <w:rFonts w:ascii="BIZ UDPゴシック" w:hAnsi="BIZ UDPゴシック"/>
              <w:b/>
              <w:bCs/>
              <w:color w:val="000000"/>
              <w:lang w:val="ja-JP"/>
            </w:rPr>
          </w:pPr>
        </w:p>
        <w:p w14:paraId="34CE9785" w14:textId="77777777" w:rsidR="00C95A75" w:rsidRDefault="00AD2759" w:rsidP="00AD2759">
          <w:pPr>
            <w:widowControl/>
            <w:jc w:val="left"/>
            <w:rPr>
              <w:rFonts w:ascii="BIZ UDPゴシック" w:hAnsi="BIZ UDPゴシック"/>
              <w:b/>
              <w:bCs/>
              <w:color w:val="000000"/>
              <w:lang w:val="ja-JP"/>
            </w:rPr>
          </w:pPr>
          <w:r w:rsidRPr="004F5B5F">
            <w:rPr>
              <w:rFonts w:ascii="BIZ UDPゴシック" w:hAnsi="BIZ UDPゴシック"/>
              <w:b/>
              <w:bCs/>
              <w:color w:val="000000"/>
              <w:lang w:val="ja-JP"/>
            </w:rPr>
            <w:br w:type="page"/>
          </w:r>
        </w:p>
        <w:p w14:paraId="45815C1E" w14:textId="571A82A8" w:rsidR="009113B2" w:rsidRPr="004F5B5F" w:rsidRDefault="00000000" w:rsidP="00AD2759">
          <w:pPr>
            <w:widowControl/>
            <w:jc w:val="left"/>
            <w:rPr>
              <w:rFonts w:ascii="BIZ UDPゴシック" w:hAnsi="BIZ UDPゴシック"/>
              <w:b/>
              <w:bCs/>
              <w:color w:val="000000"/>
              <w:lang w:val="ja-JP"/>
            </w:rPr>
          </w:pPr>
        </w:p>
      </w:sdtContent>
    </w:sdt>
    <w:bookmarkStart w:id="0" w:name="_Toc214975400" w:displacedByCustomXml="next"/>
    <w:bookmarkStart w:id="1" w:name="_Ref208007389" w:displacedByCustomXml="next"/>
    <w:bookmarkStart w:id="2" w:name="_Toc211518706" w:displacedByCustomXml="next"/>
    <w:sdt>
      <w:sdtPr>
        <w:rPr>
          <w:rFonts w:ascii="BIZ UDPゴシック" w:hAnsi="BIZ UDPゴシック" w:cstheme="minorBidi"/>
          <w:b w:val="0"/>
          <w:sz w:val="21"/>
          <w:szCs w:val="21"/>
          <w:lang w:val="ja-JP"/>
        </w:rPr>
        <w:id w:val="855705788"/>
        <w:docPartObj>
          <w:docPartGallery w:val="Table of Contents"/>
          <w:docPartUnique/>
        </w:docPartObj>
      </w:sdtPr>
      <w:sdtContent>
        <w:p w14:paraId="61F3A1AE" w14:textId="720F06B6" w:rsidR="0068336C" w:rsidRPr="00971FBE" w:rsidRDefault="52BE6D44" w:rsidP="00B65A2F">
          <w:pPr>
            <w:pStyle w:val="1"/>
            <w:numPr>
              <w:ilvl w:val="0"/>
              <w:numId w:val="0"/>
            </w:numPr>
            <w:ind w:left="425" w:hanging="425"/>
            <w:rPr>
              <w:rFonts w:ascii="BIZ UDPゴシック" w:hAnsi="BIZ UDPゴシック"/>
              <w:lang w:val="ja-JP"/>
            </w:rPr>
          </w:pPr>
          <w:r w:rsidRPr="00971FBE">
            <w:rPr>
              <w:rFonts w:ascii="BIZ UDPゴシック" w:hAnsi="BIZ UDPゴシック"/>
              <w:bCs/>
              <w:lang w:val="ja-JP"/>
            </w:rPr>
            <w:t>目次</w:t>
          </w:r>
          <w:bookmarkEnd w:id="2"/>
          <w:bookmarkEnd w:id="1"/>
          <w:bookmarkEnd w:id="0"/>
        </w:p>
        <w:p w14:paraId="498D0B9F" w14:textId="7B68F954" w:rsidR="002C17E2" w:rsidRPr="002C17E2" w:rsidRDefault="0068336C">
          <w:pPr>
            <w:pStyle w:val="11"/>
            <w:tabs>
              <w:tab w:val="right" w:leader="dot" w:pos="9016"/>
            </w:tabs>
            <w:rPr>
              <w:rFonts w:ascii="BIZ UDPゴシック" w:hAnsi="BIZ UDPゴシック" w:cstheme="minorBidi"/>
              <w:noProof/>
              <w:kern w:val="2"/>
              <w:sz w:val="21"/>
              <w:szCs w:val="24"/>
              <w14:ligatures w14:val="standardContextual"/>
            </w:rPr>
          </w:pPr>
          <w:r w:rsidRPr="00971FBE">
            <w:rPr>
              <w:rFonts w:ascii="BIZ UDPゴシック" w:hAnsi="BIZ UDPゴシック"/>
              <w:color w:val="000000"/>
            </w:rPr>
            <w:fldChar w:fldCharType="begin"/>
          </w:r>
          <w:r w:rsidRPr="00971FBE">
            <w:rPr>
              <w:rFonts w:ascii="BIZ UDPゴシック" w:hAnsi="BIZ UDPゴシック"/>
              <w:color w:val="000000"/>
            </w:rPr>
            <w:instrText xml:space="preserve"> TOC \o "1-3" \h \z \u </w:instrText>
          </w:r>
          <w:r w:rsidRPr="00971FBE">
            <w:rPr>
              <w:rFonts w:ascii="BIZ UDPゴシック" w:hAnsi="BIZ UDPゴシック"/>
              <w:color w:val="000000"/>
            </w:rPr>
            <w:fldChar w:fldCharType="separate"/>
          </w:r>
          <w:hyperlink w:anchor="_Toc214975400" w:history="1">
            <w:r w:rsidR="002C17E2" w:rsidRPr="002C17E2">
              <w:rPr>
                <w:rStyle w:val="af"/>
                <w:rFonts w:ascii="BIZ UDPゴシック" w:hAnsi="BIZ UDPゴシック"/>
                <w:bCs/>
                <w:noProof/>
                <w:lang w:val="ja-JP"/>
              </w:rPr>
              <w:t>目次</w:t>
            </w:r>
            <w:r w:rsidR="002C17E2" w:rsidRPr="002C17E2">
              <w:rPr>
                <w:rFonts w:ascii="BIZ UDPゴシック" w:hAnsi="BIZ UDPゴシック"/>
                <w:noProof/>
                <w:webHidden/>
              </w:rPr>
              <w:tab/>
            </w:r>
            <w:r w:rsidR="002C17E2" w:rsidRPr="002C17E2">
              <w:rPr>
                <w:rFonts w:ascii="BIZ UDPゴシック" w:hAnsi="BIZ UDPゴシック"/>
                <w:noProof/>
                <w:webHidden/>
              </w:rPr>
              <w:fldChar w:fldCharType="begin"/>
            </w:r>
            <w:r w:rsidR="002C17E2" w:rsidRPr="002C17E2">
              <w:rPr>
                <w:rFonts w:ascii="BIZ UDPゴシック" w:hAnsi="BIZ UDPゴシック"/>
                <w:noProof/>
                <w:webHidden/>
              </w:rPr>
              <w:instrText xml:space="preserve"> PAGEREF _Toc214975400 \h </w:instrText>
            </w:r>
            <w:r w:rsidR="002C17E2" w:rsidRPr="002C17E2">
              <w:rPr>
                <w:rFonts w:ascii="BIZ UDPゴシック" w:hAnsi="BIZ UDPゴシック"/>
                <w:noProof/>
                <w:webHidden/>
              </w:rPr>
            </w:r>
            <w:r w:rsidR="002C17E2" w:rsidRPr="002C17E2">
              <w:rPr>
                <w:rFonts w:ascii="BIZ UDPゴシック" w:hAnsi="BIZ UDPゴシック"/>
                <w:noProof/>
                <w:webHidden/>
              </w:rPr>
              <w:fldChar w:fldCharType="separate"/>
            </w:r>
            <w:r w:rsidR="002C17E2" w:rsidRPr="002C17E2">
              <w:rPr>
                <w:rFonts w:ascii="BIZ UDPゴシック" w:hAnsi="BIZ UDPゴシック" w:hint="eastAsia"/>
                <w:noProof/>
                <w:webHidden/>
              </w:rPr>
              <w:t>2</w:t>
            </w:r>
            <w:r w:rsidR="002C17E2" w:rsidRPr="002C17E2">
              <w:rPr>
                <w:rFonts w:ascii="BIZ UDPゴシック" w:hAnsi="BIZ UDPゴシック"/>
                <w:noProof/>
                <w:webHidden/>
              </w:rPr>
              <w:fldChar w:fldCharType="end"/>
            </w:r>
          </w:hyperlink>
        </w:p>
        <w:p w14:paraId="4303B152" w14:textId="6C3D607C" w:rsidR="002C17E2" w:rsidRPr="002C17E2" w:rsidRDefault="002C17E2">
          <w:pPr>
            <w:pStyle w:val="11"/>
            <w:tabs>
              <w:tab w:val="left" w:pos="420"/>
              <w:tab w:val="right" w:leader="dot" w:pos="9016"/>
            </w:tabs>
            <w:rPr>
              <w:rFonts w:ascii="BIZ UDPゴシック" w:hAnsi="BIZ UDPゴシック" w:cstheme="minorBidi"/>
              <w:noProof/>
              <w:kern w:val="2"/>
              <w:sz w:val="21"/>
              <w:szCs w:val="24"/>
              <w14:ligatures w14:val="standardContextual"/>
            </w:rPr>
          </w:pPr>
          <w:hyperlink w:anchor="_Toc214975401" w:history="1">
            <w:r w:rsidRPr="002C17E2">
              <w:rPr>
                <w:rStyle w:val="af"/>
                <w:rFonts w:ascii="BIZ UDPゴシック" w:hAnsi="BIZ UDPゴシック"/>
                <w:noProof/>
              </w:rPr>
              <w:t>1.</w:t>
            </w:r>
            <w:r w:rsidRPr="002C17E2">
              <w:rPr>
                <w:rFonts w:ascii="BIZ UDPゴシック" w:hAnsi="BIZ UDPゴシック" w:cstheme="minorBidi"/>
                <w:noProof/>
                <w:kern w:val="2"/>
                <w:sz w:val="21"/>
                <w:szCs w:val="24"/>
                <w14:ligatures w14:val="standardContextual"/>
              </w:rPr>
              <w:tab/>
            </w:r>
            <w:r w:rsidRPr="002C17E2">
              <w:rPr>
                <w:rStyle w:val="af"/>
                <w:rFonts w:ascii="BIZ UDPゴシック" w:hAnsi="BIZ UDPゴシック"/>
                <w:noProof/>
              </w:rPr>
              <w:t>市区町村・広域連合が医療機関ごとの接種場所パターンを登録・更新・参照する</w:t>
            </w:r>
            <w:r w:rsidRPr="002C17E2">
              <w:rPr>
                <w:rFonts w:ascii="BIZ UDPゴシック" w:hAnsi="BIZ UDPゴシック"/>
                <w:noProof/>
                <w:webHidden/>
              </w:rPr>
              <w:tab/>
            </w:r>
            <w:r w:rsidRPr="002C17E2">
              <w:rPr>
                <w:rFonts w:ascii="BIZ UDPゴシック" w:hAnsi="BIZ UDPゴシック"/>
                <w:noProof/>
                <w:webHidden/>
              </w:rPr>
              <w:fldChar w:fldCharType="begin"/>
            </w:r>
            <w:r w:rsidRPr="002C17E2">
              <w:rPr>
                <w:rFonts w:ascii="BIZ UDPゴシック" w:hAnsi="BIZ UDPゴシック"/>
                <w:noProof/>
                <w:webHidden/>
              </w:rPr>
              <w:instrText xml:space="preserve"> PAGEREF _Toc214975401 \h </w:instrText>
            </w:r>
            <w:r w:rsidRPr="002C17E2">
              <w:rPr>
                <w:rFonts w:ascii="BIZ UDPゴシック" w:hAnsi="BIZ UDPゴシック"/>
                <w:noProof/>
                <w:webHidden/>
              </w:rPr>
            </w:r>
            <w:r w:rsidRPr="002C17E2">
              <w:rPr>
                <w:rFonts w:ascii="BIZ UDPゴシック" w:hAnsi="BIZ UDPゴシック"/>
                <w:noProof/>
                <w:webHidden/>
              </w:rPr>
              <w:fldChar w:fldCharType="separate"/>
            </w:r>
            <w:r w:rsidRPr="002C17E2">
              <w:rPr>
                <w:rFonts w:ascii="BIZ UDPゴシック" w:hAnsi="BIZ UDPゴシック" w:hint="eastAsia"/>
                <w:noProof/>
                <w:webHidden/>
              </w:rPr>
              <w:t>3</w:t>
            </w:r>
            <w:r w:rsidRPr="002C17E2">
              <w:rPr>
                <w:rFonts w:ascii="BIZ UDPゴシック" w:hAnsi="BIZ UDPゴシック"/>
                <w:noProof/>
                <w:webHidden/>
              </w:rPr>
              <w:fldChar w:fldCharType="end"/>
            </w:r>
          </w:hyperlink>
        </w:p>
        <w:p w14:paraId="7FB67977" w14:textId="0F65251B" w:rsidR="002C17E2" w:rsidRPr="002C17E2" w:rsidRDefault="002C17E2">
          <w:pPr>
            <w:pStyle w:val="25"/>
            <w:tabs>
              <w:tab w:val="left" w:pos="840"/>
              <w:tab w:val="right" w:leader="dot" w:pos="9016"/>
            </w:tabs>
            <w:rPr>
              <w:rFonts w:ascii="BIZ UDPゴシック" w:hAnsi="BIZ UDPゴシック"/>
              <w:noProof/>
              <w:szCs w:val="24"/>
              <w14:ligatures w14:val="standardContextual"/>
            </w:rPr>
          </w:pPr>
          <w:hyperlink w:anchor="_Toc214975402" w:history="1">
            <w:r w:rsidRPr="002C17E2">
              <w:rPr>
                <w:rStyle w:val="af"/>
                <w:rFonts w:ascii="BIZ UDPゴシック" w:hAnsi="BIZ UDPゴシック"/>
                <w:noProof/>
              </w:rPr>
              <w:t>1.1.</w:t>
            </w:r>
            <w:r w:rsidRPr="002C17E2">
              <w:rPr>
                <w:rFonts w:ascii="BIZ UDPゴシック" w:hAnsi="BIZ UDPゴシック"/>
                <w:noProof/>
                <w:szCs w:val="24"/>
                <w14:ligatures w14:val="standardContextual"/>
              </w:rPr>
              <w:tab/>
            </w:r>
            <w:r w:rsidRPr="002C17E2">
              <w:rPr>
                <w:rStyle w:val="af"/>
                <w:rFonts w:ascii="BIZ UDPゴシック" w:hAnsi="BIZ UDPゴシック"/>
                <w:noProof/>
              </w:rPr>
              <w:t>メインメニュー画面から取扱ワクチン – 概要設定(自治体)画面に移動する</w:t>
            </w:r>
            <w:r w:rsidRPr="002C17E2">
              <w:rPr>
                <w:rFonts w:ascii="BIZ UDPゴシック" w:hAnsi="BIZ UDPゴシック"/>
                <w:noProof/>
                <w:webHidden/>
              </w:rPr>
              <w:tab/>
            </w:r>
            <w:r w:rsidRPr="002C17E2">
              <w:rPr>
                <w:rFonts w:ascii="BIZ UDPゴシック" w:hAnsi="BIZ UDPゴシック"/>
                <w:noProof/>
                <w:webHidden/>
              </w:rPr>
              <w:fldChar w:fldCharType="begin"/>
            </w:r>
            <w:r w:rsidRPr="002C17E2">
              <w:rPr>
                <w:rFonts w:ascii="BIZ UDPゴシック" w:hAnsi="BIZ UDPゴシック"/>
                <w:noProof/>
                <w:webHidden/>
              </w:rPr>
              <w:instrText xml:space="preserve"> PAGEREF _Toc214975402 \h </w:instrText>
            </w:r>
            <w:r w:rsidRPr="002C17E2">
              <w:rPr>
                <w:rFonts w:ascii="BIZ UDPゴシック" w:hAnsi="BIZ UDPゴシック"/>
                <w:noProof/>
                <w:webHidden/>
              </w:rPr>
            </w:r>
            <w:r w:rsidRPr="002C17E2">
              <w:rPr>
                <w:rFonts w:ascii="BIZ UDPゴシック" w:hAnsi="BIZ UDPゴシック"/>
                <w:noProof/>
                <w:webHidden/>
              </w:rPr>
              <w:fldChar w:fldCharType="separate"/>
            </w:r>
            <w:r w:rsidRPr="002C17E2">
              <w:rPr>
                <w:rFonts w:ascii="BIZ UDPゴシック" w:hAnsi="BIZ UDPゴシック" w:hint="eastAsia"/>
                <w:noProof/>
                <w:webHidden/>
              </w:rPr>
              <w:t>4</w:t>
            </w:r>
            <w:r w:rsidRPr="002C17E2">
              <w:rPr>
                <w:rFonts w:ascii="BIZ UDPゴシック" w:hAnsi="BIZ UDPゴシック"/>
                <w:noProof/>
                <w:webHidden/>
              </w:rPr>
              <w:fldChar w:fldCharType="end"/>
            </w:r>
          </w:hyperlink>
        </w:p>
        <w:p w14:paraId="165ED2E7" w14:textId="491FDF41" w:rsidR="002C17E2" w:rsidRPr="002C17E2" w:rsidRDefault="002C17E2">
          <w:pPr>
            <w:pStyle w:val="25"/>
            <w:tabs>
              <w:tab w:val="left" w:pos="1050"/>
              <w:tab w:val="right" w:leader="dot" w:pos="9016"/>
            </w:tabs>
            <w:rPr>
              <w:rFonts w:ascii="BIZ UDPゴシック" w:hAnsi="BIZ UDPゴシック"/>
              <w:noProof/>
              <w:szCs w:val="24"/>
              <w14:ligatures w14:val="standardContextual"/>
            </w:rPr>
          </w:pPr>
          <w:hyperlink w:anchor="_Toc214975403" w:history="1">
            <w:r w:rsidRPr="002C17E2">
              <w:rPr>
                <w:rStyle w:val="af"/>
                <w:rFonts w:ascii="BIZ UDPゴシック" w:hAnsi="BIZ UDPゴシック"/>
                <w:noProof/>
              </w:rPr>
              <w:t>1.2.</w:t>
            </w:r>
            <w:r w:rsidRPr="002C17E2">
              <w:rPr>
                <w:rFonts w:ascii="BIZ UDPゴシック" w:hAnsi="BIZ UDPゴシック"/>
                <w:noProof/>
                <w:szCs w:val="24"/>
                <w14:ligatures w14:val="standardContextual"/>
              </w:rPr>
              <w:tab/>
            </w:r>
            <w:r w:rsidRPr="002C17E2">
              <w:rPr>
                <w:rStyle w:val="af"/>
                <w:rFonts w:ascii="BIZ UDPゴシック" w:hAnsi="BIZ UDPゴシック"/>
                <w:noProof/>
              </w:rPr>
              <w:t>取扱ワクチン – 概要設定(自治体)画面から医療機関ごとの接種場所パターン一覧(自治体)画面に移動する</w:t>
            </w:r>
            <w:r w:rsidRPr="002C17E2">
              <w:rPr>
                <w:rFonts w:ascii="BIZ UDPゴシック" w:hAnsi="BIZ UDPゴシック"/>
                <w:noProof/>
                <w:webHidden/>
              </w:rPr>
              <w:tab/>
            </w:r>
            <w:r w:rsidRPr="002C17E2">
              <w:rPr>
                <w:rFonts w:ascii="BIZ UDPゴシック" w:hAnsi="BIZ UDPゴシック"/>
                <w:noProof/>
                <w:webHidden/>
              </w:rPr>
              <w:fldChar w:fldCharType="begin"/>
            </w:r>
            <w:r w:rsidRPr="002C17E2">
              <w:rPr>
                <w:rFonts w:ascii="BIZ UDPゴシック" w:hAnsi="BIZ UDPゴシック"/>
                <w:noProof/>
                <w:webHidden/>
              </w:rPr>
              <w:instrText xml:space="preserve"> PAGEREF _Toc214975403 \h </w:instrText>
            </w:r>
            <w:r w:rsidRPr="002C17E2">
              <w:rPr>
                <w:rFonts w:ascii="BIZ UDPゴシック" w:hAnsi="BIZ UDPゴシック"/>
                <w:noProof/>
                <w:webHidden/>
              </w:rPr>
            </w:r>
            <w:r w:rsidRPr="002C17E2">
              <w:rPr>
                <w:rFonts w:ascii="BIZ UDPゴシック" w:hAnsi="BIZ UDPゴシック"/>
                <w:noProof/>
                <w:webHidden/>
              </w:rPr>
              <w:fldChar w:fldCharType="separate"/>
            </w:r>
            <w:r w:rsidRPr="002C17E2">
              <w:rPr>
                <w:rFonts w:ascii="BIZ UDPゴシック" w:hAnsi="BIZ UDPゴシック" w:hint="eastAsia"/>
                <w:noProof/>
                <w:webHidden/>
              </w:rPr>
              <w:t>5</w:t>
            </w:r>
            <w:r w:rsidRPr="002C17E2">
              <w:rPr>
                <w:rFonts w:ascii="BIZ UDPゴシック" w:hAnsi="BIZ UDPゴシック"/>
                <w:noProof/>
                <w:webHidden/>
              </w:rPr>
              <w:fldChar w:fldCharType="end"/>
            </w:r>
          </w:hyperlink>
        </w:p>
        <w:p w14:paraId="4ECDA762" w14:textId="1E77908D" w:rsidR="002C17E2" w:rsidRPr="002C17E2" w:rsidRDefault="002C17E2">
          <w:pPr>
            <w:pStyle w:val="25"/>
            <w:tabs>
              <w:tab w:val="left" w:pos="1050"/>
              <w:tab w:val="right" w:leader="dot" w:pos="9016"/>
            </w:tabs>
            <w:rPr>
              <w:rFonts w:ascii="BIZ UDPゴシック" w:hAnsi="BIZ UDPゴシック"/>
              <w:noProof/>
              <w:szCs w:val="24"/>
              <w14:ligatures w14:val="standardContextual"/>
            </w:rPr>
          </w:pPr>
          <w:hyperlink w:anchor="_Toc214975404" w:history="1">
            <w:r w:rsidRPr="002C17E2">
              <w:rPr>
                <w:rStyle w:val="af"/>
                <w:rFonts w:ascii="BIZ UDPゴシック" w:hAnsi="BIZ UDPゴシック"/>
                <w:noProof/>
              </w:rPr>
              <w:t>1.3.</w:t>
            </w:r>
            <w:r w:rsidRPr="002C17E2">
              <w:rPr>
                <w:rFonts w:ascii="BIZ UDPゴシック" w:hAnsi="BIZ UDPゴシック"/>
                <w:noProof/>
                <w:szCs w:val="24"/>
                <w14:ligatures w14:val="standardContextual"/>
              </w:rPr>
              <w:tab/>
            </w:r>
            <w:r w:rsidRPr="002C17E2">
              <w:rPr>
                <w:rStyle w:val="af"/>
                <w:rFonts w:ascii="BIZ UDPゴシック" w:hAnsi="BIZ UDPゴシック"/>
                <w:noProof/>
              </w:rPr>
              <w:t>医療機関ごとの接種場所パターン一覧(自治体)画面から医療機関ごとの接種場所パターン登録(自治体)画面に移動する</w:t>
            </w:r>
            <w:r w:rsidRPr="002C17E2">
              <w:rPr>
                <w:rFonts w:ascii="BIZ UDPゴシック" w:hAnsi="BIZ UDPゴシック"/>
                <w:noProof/>
                <w:webHidden/>
              </w:rPr>
              <w:tab/>
            </w:r>
            <w:r w:rsidRPr="002C17E2">
              <w:rPr>
                <w:rFonts w:ascii="BIZ UDPゴシック" w:hAnsi="BIZ UDPゴシック"/>
                <w:noProof/>
                <w:webHidden/>
              </w:rPr>
              <w:fldChar w:fldCharType="begin"/>
            </w:r>
            <w:r w:rsidRPr="002C17E2">
              <w:rPr>
                <w:rFonts w:ascii="BIZ UDPゴシック" w:hAnsi="BIZ UDPゴシック"/>
                <w:noProof/>
                <w:webHidden/>
              </w:rPr>
              <w:instrText xml:space="preserve"> PAGEREF _Toc214975404 \h </w:instrText>
            </w:r>
            <w:r w:rsidRPr="002C17E2">
              <w:rPr>
                <w:rFonts w:ascii="BIZ UDPゴシック" w:hAnsi="BIZ UDPゴシック"/>
                <w:noProof/>
                <w:webHidden/>
              </w:rPr>
            </w:r>
            <w:r w:rsidRPr="002C17E2">
              <w:rPr>
                <w:rFonts w:ascii="BIZ UDPゴシック" w:hAnsi="BIZ UDPゴシック"/>
                <w:noProof/>
                <w:webHidden/>
              </w:rPr>
              <w:fldChar w:fldCharType="separate"/>
            </w:r>
            <w:r w:rsidRPr="002C17E2">
              <w:rPr>
                <w:rFonts w:ascii="BIZ UDPゴシック" w:hAnsi="BIZ UDPゴシック" w:hint="eastAsia"/>
                <w:noProof/>
                <w:webHidden/>
              </w:rPr>
              <w:t>6</w:t>
            </w:r>
            <w:r w:rsidRPr="002C17E2">
              <w:rPr>
                <w:rFonts w:ascii="BIZ UDPゴシック" w:hAnsi="BIZ UDPゴシック"/>
                <w:noProof/>
                <w:webHidden/>
              </w:rPr>
              <w:fldChar w:fldCharType="end"/>
            </w:r>
          </w:hyperlink>
        </w:p>
        <w:p w14:paraId="429B2EAC" w14:textId="1C8CDF0A" w:rsidR="002C17E2" w:rsidRPr="002C17E2" w:rsidRDefault="002C17E2">
          <w:pPr>
            <w:pStyle w:val="25"/>
            <w:tabs>
              <w:tab w:val="left" w:pos="1050"/>
              <w:tab w:val="right" w:leader="dot" w:pos="9016"/>
            </w:tabs>
            <w:rPr>
              <w:rFonts w:ascii="BIZ UDPゴシック" w:hAnsi="BIZ UDPゴシック"/>
              <w:noProof/>
              <w:szCs w:val="24"/>
              <w14:ligatures w14:val="standardContextual"/>
            </w:rPr>
          </w:pPr>
          <w:hyperlink w:anchor="_Toc214975405" w:history="1">
            <w:r w:rsidRPr="002C17E2">
              <w:rPr>
                <w:rStyle w:val="af"/>
                <w:rFonts w:ascii="BIZ UDPゴシック" w:hAnsi="BIZ UDPゴシック"/>
                <w:noProof/>
              </w:rPr>
              <w:t>1.4.</w:t>
            </w:r>
            <w:r w:rsidRPr="002C17E2">
              <w:rPr>
                <w:rFonts w:ascii="BIZ UDPゴシック" w:hAnsi="BIZ UDPゴシック"/>
                <w:noProof/>
                <w:szCs w:val="24"/>
                <w14:ligatures w14:val="standardContextual"/>
              </w:rPr>
              <w:tab/>
            </w:r>
            <w:r w:rsidRPr="002C17E2">
              <w:rPr>
                <w:rStyle w:val="af"/>
                <w:rFonts w:ascii="BIZ UDPゴシック" w:hAnsi="BIZ UDPゴシック"/>
                <w:noProof/>
              </w:rPr>
              <w:t>医療機関ごとの接種場所パターンを登録・編集・削除する</w:t>
            </w:r>
            <w:r w:rsidRPr="002C17E2">
              <w:rPr>
                <w:rFonts w:ascii="BIZ UDPゴシック" w:hAnsi="BIZ UDPゴシック"/>
                <w:noProof/>
                <w:webHidden/>
              </w:rPr>
              <w:tab/>
            </w:r>
            <w:r w:rsidRPr="002C17E2">
              <w:rPr>
                <w:rFonts w:ascii="BIZ UDPゴシック" w:hAnsi="BIZ UDPゴシック"/>
                <w:noProof/>
                <w:webHidden/>
              </w:rPr>
              <w:fldChar w:fldCharType="begin"/>
            </w:r>
            <w:r w:rsidRPr="002C17E2">
              <w:rPr>
                <w:rFonts w:ascii="BIZ UDPゴシック" w:hAnsi="BIZ UDPゴシック"/>
                <w:noProof/>
                <w:webHidden/>
              </w:rPr>
              <w:instrText xml:space="preserve"> PAGEREF _Toc214975405 \h </w:instrText>
            </w:r>
            <w:r w:rsidRPr="002C17E2">
              <w:rPr>
                <w:rFonts w:ascii="BIZ UDPゴシック" w:hAnsi="BIZ UDPゴシック"/>
                <w:noProof/>
                <w:webHidden/>
              </w:rPr>
            </w:r>
            <w:r w:rsidRPr="002C17E2">
              <w:rPr>
                <w:rFonts w:ascii="BIZ UDPゴシック" w:hAnsi="BIZ UDPゴシック"/>
                <w:noProof/>
                <w:webHidden/>
              </w:rPr>
              <w:fldChar w:fldCharType="separate"/>
            </w:r>
            <w:r w:rsidRPr="002C17E2">
              <w:rPr>
                <w:rFonts w:ascii="BIZ UDPゴシック" w:hAnsi="BIZ UDPゴシック" w:hint="eastAsia"/>
                <w:noProof/>
                <w:webHidden/>
              </w:rPr>
              <w:t>7</w:t>
            </w:r>
            <w:r w:rsidRPr="002C17E2">
              <w:rPr>
                <w:rFonts w:ascii="BIZ UDPゴシック" w:hAnsi="BIZ UDPゴシック"/>
                <w:noProof/>
                <w:webHidden/>
              </w:rPr>
              <w:fldChar w:fldCharType="end"/>
            </w:r>
          </w:hyperlink>
        </w:p>
        <w:p w14:paraId="565A4EAE" w14:textId="587F5108" w:rsidR="002C17E2" w:rsidRPr="002C17E2" w:rsidRDefault="002C17E2">
          <w:pPr>
            <w:pStyle w:val="31"/>
            <w:tabs>
              <w:tab w:val="left" w:pos="1260"/>
              <w:tab w:val="right" w:leader="dot" w:pos="9016"/>
            </w:tabs>
            <w:rPr>
              <w:rFonts w:ascii="BIZ UDPゴシック" w:hAnsi="BIZ UDPゴシック"/>
              <w:noProof/>
              <w:szCs w:val="24"/>
              <w14:ligatures w14:val="standardContextual"/>
            </w:rPr>
          </w:pPr>
          <w:hyperlink w:anchor="_Toc214975406" w:history="1">
            <w:r w:rsidRPr="002C17E2">
              <w:rPr>
                <w:rStyle w:val="af"/>
                <w:rFonts w:ascii="BIZ UDPゴシック" w:hAnsi="BIZ UDPゴシック"/>
                <w:noProof/>
              </w:rPr>
              <w:t>1.4.1.</w:t>
            </w:r>
            <w:r w:rsidRPr="002C17E2">
              <w:rPr>
                <w:rFonts w:ascii="BIZ UDPゴシック" w:hAnsi="BIZ UDPゴシック"/>
                <w:noProof/>
                <w:szCs w:val="24"/>
                <w14:ligatures w14:val="standardContextual"/>
              </w:rPr>
              <w:tab/>
            </w:r>
            <w:r w:rsidRPr="002C17E2">
              <w:rPr>
                <w:rStyle w:val="af"/>
                <w:rFonts w:ascii="BIZ UDPゴシック" w:hAnsi="BIZ UDPゴシック"/>
                <w:noProof/>
              </w:rPr>
              <w:t>医療機関ごとの接種場所パターンを新規登録する</w:t>
            </w:r>
            <w:r w:rsidRPr="002C17E2">
              <w:rPr>
                <w:rFonts w:ascii="BIZ UDPゴシック" w:hAnsi="BIZ UDPゴシック"/>
                <w:noProof/>
                <w:webHidden/>
              </w:rPr>
              <w:tab/>
            </w:r>
            <w:r w:rsidRPr="002C17E2">
              <w:rPr>
                <w:rFonts w:ascii="BIZ UDPゴシック" w:hAnsi="BIZ UDPゴシック"/>
                <w:noProof/>
                <w:webHidden/>
              </w:rPr>
              <w:fldChar w:fldCharType="begin"/>
            </w:r>
            <w:r w:rsidRPr="002C17E2">
              <w:rPr>
                <w:rFonts w:ascii="BIZ UDPゴシック" w:hAnsi="BIZ UDPゴシック"/>
                <w:noProof/>
                <w:webHidden/>
              </w:rPr>
              <w:instrText xml:space="preserve"> PAGEREF _Toc214975406 \h </w:instrText>
            </w:r>
            <w:r w:rsidRPr="002C17E2">
              <w:rPr>
                <w:rFonts w:ascii="BIZ UDPゴシック" w:hAnsi="BIZ UDPゴシック"/>
                <w:noProof/>
                <w:webHidden/>
              </w:rPr>
            </w:r>
            <w:r w:rsidRPr="002C17E2">
              <w:rPr>
                <w:rFonts w:ascii="BIZ UDPゴシック" w:hAnsi="BIZ UDPゴシック"/>
                <w:noProof/>
                <w:webHidden/>
              </w:rPr>
              <w:fldChar w:fldCharType="separate"/>
            </w:r>
            <w:r w:rsidRPr="002C17E2">
              <w:rPr>
                <w:rFonts w:ascii="BIZ UDPゴシック" w:hAnsi="BIZ UDPゴシック" w:hint="eastAsia"/>
                <w:noProof/>
                <w:webHidden/>
              </w:rPr>
              <w:t>7</w:t>
            </w:r>
            <w:r w:rsidRPr="002C17E2">
              <w:rPr>
                <w:rFonts w:ascii="BIZ UDPゴシック" w:hAnsi="BIZ UDPゴシック"/>
                <w:noProof/>
                <w:webHidden/>
              </w:rPr>
              <w:fldChar w:fldCharType="end"/>
            </w:r>
          </w:hyperlink>
        </w:p>
        <w:p w14:paraId="61894D04" w14:textId="6EF1E481" w:rsidR="002C17E2" w:rsidRPr="002C17E2" w:rsidRDefault="002C17E2">
          <w:pPr>
            <w:pStyle w:val="31"/>
            <w:tabs>
              <w:tab w:val="left" w:pos="1470"/>
              <w:tab w:val="right" w:leader="dot" w:pos="9016"/>
            </w:tabs>
            <w:rPr>
              <w:rFonts w:ascii="BIZ UDPゴシック" w:hAnsi="BIZ UDPゴシック"/>
              <w:noProof/>
              <w:szCs w:val="24"/>
              <w14:ligatures w14:val="standardContextual"/>
            </w:rPr>
          </w:pPr>
          <w:hyperlink w:anchor="_Toc214975407" w:history="1">
            <w:r w:rsidRPr="002C17E2">
              <w:rPr>
                <w:rStyle w:val="af"/>
                <w:rFonts w:ascii="BIZ UDPゴシック" w:hAnsi="BIZ UDPゴシック"/>
                <w:noProof/>
              </w:rPr>
              <w:t>1.4.2.</w:t>
            </w:r>
            <w:r w:rsidRPr="002C17E2">
              <w:rPr>
                <w:rFonts w:ascii="BIZ UDPゴシック" w:hAnsi="BIZ UDPゴシック"/>
                <w:noProof/>
                <w:szCs w:val="24"/>
                <w14:ligatures w14:val="standardContextual"/>
              </w:rPr>
              <w:tab/>
            </w:r>
            <w:r w:rsidRPr="002C17E2">
              <w:rPr>
                <w:rStyle w:val="af"/>
                <w:rFonts w:ascii="BIZ UDPゴシック" w:hAnsi="BIZ UDPゴシック"/>
                <w:noProof/>
              </w:rPr>
              <w:t>医療機関ごとの接種場所パターンを更新・参照する</w:t>
            </w:r>
            <w:r w:rsidRPr="002C17E2">
              <w:rPr>
                <w:rFonts w:ascii="BIZ UDPゴシック" w:hAnsi="BIZ UDPゴシック"/>
                <w:noProof/>
                <w:webHidden/>
              </w:rPr>
              <w:tab/>
            </w:r>
            <w:r w:rsidRPr="002C17E2">
              <w:rPr>
                <w:rFonts w:ascii="BIZ UDPゴシック" w:hAnsi="BIZ UDPゴシック"/>
                <w:noProof/>
                <w:webHidden/>
              </w:rPr>
              <w:fldChar w:fldCharType="begin"/>
            </w:r>
            <w:r w:rsidRPr="002C17E2">
              <w:rPr>
                <w:rFonts w:ascii="BIZ UDPゴシック" w:hAnsi="BIZ UDPゴシック"/>
                <w:noProof/>
                <w:webHidden/>
              </w:rPr>
              <w:instrText xml:space="preserve"> PAGEREF _Toc214975407 \h </w:instrText>
            </w:r>
            <w:r w:rsidRPr="002C17E2">
              <w:rPr>
                <w:rFonts w:ascii="BIZ UDPゴシック" w:hAnsi="BIZ UDPゴシック"/>
                <w:noProof/>
                <w:webHidden/>
              </w:rPr>
            </w:r>
            <w:r w:rsidRPr="002C17E2">
              <w:rPr>
                <w:rFonts w:ascii="BIZ UDPゴシック" w:hAnsi="BIZ UDPゴシック"/>
                <w:noProof/>
                <w:webHidden/>
              </w:rPr>
              <w:fldChar w:fldCharType="separate"/>
            </w:r>
            <w:r w:rsidRPr="002C17E2">
              <w:rPr>
                <w:rFonts w:ascii="BIZ UDPゴシック" w:hAnsi="BIZ UDPゴシック" w:hint="eastAsia"/>
                <w:noProof/>
                <w:webHidden/>
              </w:rPr>
              <w:t>10</w:t>
            </w:r>
            <w:r w:rsidRPr="002C17E2">
              <w:rPr>
                <w:rFonts w:ascii="BIZ UDPゴシック" w:hAnsi="BIZ UDPゴシック"/>
                <w:noProof/>
                <w:webHidden/>
              </w:rPr>
              <w:fldChar w:fldCharType="end"/>
            </w:r>
          </w:hyperlink>
        </w:p>
        <w:p w14:paraId="6B5C6A31" w14:textId="0DF196D8" w:rsidR="002C17E2" w:rsidRPr="002C17E2" w:rsidRDefault="002C17E2">
          <w:pPr>
            <w:pStyle w:val="31"/>
            <w:tabs>
              <w:tab w:val="left" w:pos="1470"/>
              <w:tab w:val="right" w:leader="dot" w:pos="9016"/>
            </w:tabs>
            <w:rPr>
              <w:rFonts w:ascii="BIZ UDPゴシック" w:hAnsi="BIZ UDPゴシック"/>
              <w:noProof/>
              <w:szCs w:val="24"/>
              <w14:ligatures w14:val="standardContextual"/>
            </w:rPr>
          </w:pPr>
          <w:hyperlink w:anchor="_Toc214975408" w:history="1">
            <w:r w:rsidRPr="002C17E2">
              <w:rPr>
                <w:rStyle w:val="af"/>
                <w:rFonts w:ascii="BIZ UDPゴシック" w:hAnsi="BIZ UDPゴシック"/>
                <w:noProof/>
              </w:rPr>
              <w:t>1.4.3.</w:t>
            </w:r>
            <w:r w:rsidRPr="002C17E2">
              <w:rPr>
                <w:rFonts w:ascii="BIZ UDPゴシック" w:hAnsi="BIZ UDPゴシック"/>
                <w:noProof/>
                <w:szCs w:val="24"/>
                <w14:ligatures w14:val="standardContextual"/>
              </w:rPr>
              <w:tab/>
            </w:r>
            <w:r w:rsidRPr="002C17E2">
              <w:rPr>
                <w:rStyle w:val="af"/>
                <w:rFonts w:ascii="BIZ UDPゴシック" w:hAnsi="BIZ UDPゴシック"/>
                <w:noProof/>
              </w:rPr>
              <w:t>医療機関ごとの接種場所パターンを削除する</w:t>
            </w:r>
            <w:r w:rsidRPr="002C17E2">
              <w:rPr>
                <w:rFonts w:ascii="BIZ UDPゴシック" w:hAnsi="BIZ UDPゴシック"/>
                <w:noProof/>
                <w:webHidden/>
              </w:rPr>
              <w:tab/>
            </w:r>
            <w:r w:rsidRPr="002C17E2">
              <w:rPr>
                <w:rFonts w:ascii="BIZ UDPゴシック" w:hAnsi="BIZ UDPゴシック"/>
                <w:noProof/>
                <w:webHidden/>
              </w:rPr>
              <w:fldChar w:fldCharType="begin"/>
            </w:r>
            <w:r w:rsidRPr="002C17E2">
              <w:rPr>
                <w:rFonts w:ascii="BIZ UDPゴシック" w:hAnsi="BIZ UDPゴシック"/>
                <w:noProof/>
                <w:webHidden/>
              </w:rPr>
              <w:instrText xml:space="preserve"> PAGEREF _Toc214975408 \h </w:instrText>
            </w:r>
            <w:r w:rsidRPr="002C17E2">
              <w:rPr>
                <w:rFonts w:ascii="BIZ UDPゴシック" w:hAnsi="BIZ UDPゴシック"/>
                <w:noProof/>
                <w:webHidden/>
              </w:rPr>
            </w:r>
            <w:r w:rsidRPr="002C17E2">
              <w:rPr>
                <w:rFonts w:ascii="BIZ UDPゴシック" w:hAnsi="BIZ UDPゴシック"/>
                <w:noProof/>
                <w:webHidden/>
              </w:rPr>
              <w:fldChar w:fldCharType="separate"/>
            </w:r>
            <w:r w:rsidRPr="002C17E2">
              <w:rPr>
                <w:rFonts w:ascii="BIZ UDPゴシック" w:hAnsi="BIZ UDPゴシック" w:hint="eastAsia"/>
                <w:noProof/>
                <w:webHidden/>
              </w:rPr>
              <w:t>15</w:t>
            </w:r>
            <w:r w:rsidRPr="002C17E2">
              <w:rPr>
                <w:rFonts w:ascii="BIZ UDPゴシック" w:hAnsi="BIZ UDPゴシック"/>
                <w:noProof/>
                <w:webHidden/>
              </w:rPr>
              <w:fldChar w:fldCharType="end"/>
            </w:r>
          </w:hyperlink>
        </w:p>
        <w:p w14:paraId="268F6853" w14:textId="5362CE8A" w:rsidR="00441E59" w:rsidRPr="004F5B5F" w:rsidRDefault="0068336C">
          <w:pPr>
            <w:rPr>
              <w:rFonts w:ascii="BIZ UDPゴシック" w:hAnsi="BIZ UDPゴシック"/>
              <w:b/>
              <w:color w:val="000000"/>
              <w:lang w:val="ja-JP"/>
            </w:rPr>
          </w:pPr>
          <w:r w:rsidRPr="00971FBE">
            <w:rPr>
              <w:rFonts w:ascii="BIZ UDPゴシック" w:hAnsi="BIZ UDPゴシック"/>
              <w:b/>
              <w:bCs/>
              <w:color w:val="000000"/>
              <w:lang w:val="ja-JP"/>
            </w:rPr>
            <w:fldChar w:fldCharType="end"/>
          </w:r>
        </w:p>
        <w:p w14:paraId="22D8F196" w14:textId="73940F61" w:rsidR="00C37F9F" w:rsidRPr="00A61456" w:rsidRDefault="00441E59" w:rsidP="006D2C7D">
          <w:pPr>
            <w:widowControl/>
            <w:numPr>
              <w:ilvl w:val="0"/>
              <w:numId w:val="2"/>
            </w:numPr>
            <w:spacing w:before="100" w:beforeAutospacing="1" w:after="180"/>
            <w:ind w:left="1200"/>
            <w:jc w:val="left"/>
            <w:rPr>
              <w:rFonts w:ascii="BIZ UDPゴシック" w:hAnsi="BIZ UDPゴシック"/>
              <w:lang w:val="ja-JP"/>
            </w:rPr>
          </w:pPr>
          <w:r w:rsidRPr="00A61456">
            <w:rPr>
              <w:rFonts w:ascii="BIZ UDPゴシック" w:hAnsi="BIZ UDPゴシック" w:hint="eastAsia"/>
              <w:lang w:val="ja-JP"/>
            </w:rPr>
            <w:br w:type="page"/>
          </w:r>
        </w:p>
      </w:sdtContent>
    </w:sdt>
    <w:p w14:paraId="128D933D" w14:textId="73449777" w:rsidR="00C37F9F" w:rsidRPr="00A61456" w:rsidRDefault="00D817D4" w:rsidP="00C37F9F">
      <w:pPr>
        <w:pStyle w:val="1"/>
        <w:rPr>
          <w:rFonts w:ascii="BIZ UDPゴシック" w:hAnsi="BIZ UDPゴシック"/>
        </w:rPr>
      </w:pPr>
      <w:bookmarkStart w:id="3" w:name="_Toc211518707"/>
      <w:bookmarkStart w:id="4" w:name="_Toc214975401"/>
      <w:r w:rsidRPr="00D817D4">
        <w:rPr>
          <w:rFonts w:ascii="BIZ UDPゴシック" w:hAnsi="BIZ UDPゴシック" w:hint="eastAsia"/>
        </w:rPr>
        <w:lastRenderedPageBreak/>
        <w:t>市区町村・広域連合が医療機関ごとの接種場所パターンを登録</w:t>
      </w:r>
      <w:r w:rsidR="002C17E2">
        <w:rPr>
          <w:rFonts w:ascii="BIZ UDPゴシック" w:hAnsi="BIZ UDPゴシック" w:hint="eastAsia"/>
        </w:rPr>
        <w:t>・更新・参照</w:t>
      </w:r>
      <w:r w:rsidRPr="00D817D4">
        <w:rPr>
          <w:rFonts w:ascii="BIZ UDPゴシック" w:hAnsi="BIZ UDPゴシック" w:hint="eastAsia"/>
        </w:rPr>
        <w:t>する</w:t>
      </w:r>
      <w:bookmarkEnd w:id="3"/>
      <w:bookmarkEnd w:id="4"/>
    </w:p>
    <w:p w14:paraId="77B8C0CF" w14:textId="1EC6CE4D" w:rsidR="00C37F9F" w:rsidRPr="00A61456" w:rsidRDefault="00C37F9F" w:rsidP="00C37F9F">
      <w:pPr>
        <w:pStyle w:val="afb"/>
        <w:rPr>
          <w:rFonts w:ascii="BIZ UDPゴシック" w:hAnsi="BIZ UDPゴシック"/>
        </w:rPr>
      </w:pPr>
      <w:r w:rsidRPr="00A61456">
        <w:rPr>
          <w:rFonts w:ascii="BIZ UDPゴシック" w:hAnsi="BIZ UDPゴシック" w:hint="eastAsia"/>
        </w:rPr>
        <w:t>閲覧推奨ユーザ</w:t>
      </w:r>
      <w:r w:rsidR="00B44696" w:rsidRPr="00A61456">
        <w:rPr>
          <w:rFonts w:ascii="BIZ UDPゴシック" w:hAnsi="BIZ UDPゴシック" w:hint="eastAsia"/>
        </w:rPr>
        <w:t>：市区町村・広域連合</w:t>
      </w:r>
    </w:p>
    <w:p w14:paraId="3CE355BD" w14:textId="496D5708" w:rsidR="00A934BA" w:rsidRDefault="003204E1" w:rsidP="00C37F9F">
      <w:pPr>
        <w:rPr>
          <w:rFonts w:ascii="BIZ UDPゴシック" w:hAnsi="BIZ UDPゴシック"/>
        </w:rPr>
      </w:pPr>
      <w:r w:rsidRPr="69BDE28E">
        <w:rPr>
          <w:rFonts w:ascii="BIZ UDPゴシック" w:hAnsi="BIZ UDPゴシック"/>
        </w:rPr>
        <w:t>特定の医師会に所属する医療機関とそれ以外の医療機関で委託料を変更したいなどの場合は、</w:t>
      </w:r>
      <w:r w:rsidR="005C0CD5" w:rsidRPr="69BDE28E">
        <w:rPr>
          <w:rFonts w:ascii="BIZ UDPゴシック" w:hAnsi="BIZ UDPゴシック"/>
        </w:rPr>
        <w:t>１</w:t>
      </w:r>
      <w:r w:rsidRPr="69BDE28E">
        <w:rPr>
          <w:rFonts w:ascii="BIZ UDPゴシック" w:hAnsi="BIZ UDPゴシック"/>
        </w:rPr>
        <w:t>つの医療機関パターンに複数の医療機関を紐づけ、パターンとして登録する必要があ</w:t>
      </w:r>
      <w:r w:rsidR="00146048" w:rsidRPr="69BDE28E">
        <w:rPr>
          <w:rFonts w:ascii="BIZ UDPゴシック" w:hAnsi="BIZ UDPゴシック"/>
        </w:rPr>
        <w:t>るため、</w:t>
      </w:r>
      <w:r w:rsidR="00D45D11" w:rsidRPr="69BDE28E">
        <w:rPr>
          <w:rFonts w:ascii="BIZ UDPゴシック" w:hAnsi="BIZ UDPゴシック"/>
        </w:rPr>
        <w:t>その方法を記載いたします。</w:t>
      </w:r>
      <w:r>
        <w:br/>
      </w:r>
      <w:r w:rsidRPr="69BDE28E">
        <w:rPr>
          <w:rFonts w:ascii="BIZ UDPゴシック" w:hAnsi="BIZ UDPゴシック"/>
        </w:rPr>
        <w:t>なお、登録した医療機関パターンを取扱ワクチンに対して紐づけ、委託料・助成額を設定し分ける手順については、以下マニュアルをご参照ください。</w:t>
      </w:r>
    </w:p>
    <w:p w14:paraId="4E02655A" w14:textId="29B04082" w:rsidR="00A934BA" w:rsidRPr="00A61456" w:rsidRDefault="00D215EC" w:rsidP="00A61456">
      <w:pPr>
        <w:pStyle w:val="a"/>
        <w:numPr>
          <w:ilvl w:val="0"/>
          <w:numId w:val="17"/>
        </w:numPr>
        <w:ind w:right="210"/>
        <w:rPr>
          <w:rFonts w:ascii="BIZ UDPゴシック" w:hAnsi="BIZ UDPゴシック"/>
        </w:rPr>
      </w:pPr>
      <w:r w:rsidRPr="00A61456">
        <w:rPr>
          <w:rFonts w:ascii="BIZ UDPゴシック" w:hAnsi="BIZ UDPゴシック" w:hint="eastAsia"/>
        </w:rPr>
        <w:t>「</w:t>
      </w:r>
      <w:r w:rsidR="003204E1" w:rsidRPr="00A61456">
        <w:rPr>
          <w:rFonts w:ascii="BIZ UDPゴシック" w:hAnsi="BIZ UDPゴシック" w:hint="eastAsia"/>
        </w:rPr>
        <w:t>市区町村・広域連合が定期接種の取扱ワクチン・委託料を登録する</w:t>
      </w:r>
      <w:r w:rsidRPr="00A61456">
        <w:rPr>
          <w:rFonts w:ascii="BIZ UDPゴシック" w:hAnsi="BIZ UDPゴシック" w:hint="eastAsia"/>
        </w:rPr>
        <w:t>」マニュアル</w:t>
      </w:r>
    </w:p>
    <w:p w14:paraId="050307F3" w14:textId="35E0C202" w:rsidR="00A934BA" w:rsidRPr="00A61456" w:rsidRDefault="00D215EC" w:rsidP="00A61456">
      <w:pPr>
        <w:pStyle w:val="a"/>
        <w:numPr>
          <w:ilvl w:val="0"/>
          <w:numId w:val="17"/>
        </w:numPr>
        <w:ind w:right="210"/>
        <w:rPr>
          <w:rFonts w:ascii="BIZ UDPゴシック" w:hAnsi="BIZ UDPゴシック"/>
        </w:rPr>
      </w:pPr>
      <w:r w:rsidRPr="00A61456">
        <w:rPr>
          <w:rFonts w:ascii="BIZ UDPゴシック" w:hAnsi="BIZ UDPゴシック" w:hint="eastAsia"/>
        </w:rPr>
        <w:t>「</w:t>
      </w:r>
      <w:r w:rsidR="003204E1" w:rsidRPr="00A61456">
        <w:rPr>
          <w:rFonts w:ascii="BIZ UDPゴシック" w:hAnsi="BIZ UDPゴシック" w:hint="eastAsia"/>
        </w:rPr>
        <w:t>市区町村・広域連合が任意接種（委託）の取扱ワクチン・</w:t>
      </w:r>
      <w:r w:rsidR="00FC3FD0">
        <w:rPr>
          <w:rFonts w:ascii="BIZ UDPゴシック" w:hAnsi="BIZ UDPゴシック" w:hint="eastAsia"/>
        </w:rPr>
        <w:t>契約先医療機関・</w:t>
      </w:r>
      <w:r w:rsidR="003204E1" w:rsidRPr="00A61456">
        <w:rPr>
          <w:rFonts w:ascii="BIZ UDPゴシック" w:hAnsi="BIZ UDPゴシック" w:hint="eastAsia"/>
        </w:rPr>
        <w:t>委託料を登録する</w:t>
      </w:r>
      <w:r w:rsidRPr="00A61456">
        <w:rPr>
          <w:rFonts w:ascii="BIZ UDPゴシック" w:hAnsi="BIZ UDPゴシック" w:hint="eastAsia"/>
        </w:rPr>
        <w:t>」マニュアル</w:t>
      </w:r>
    </w:p>
    <w:p w14:paraId="05C9C3AF" w14:textId="3A155CF5" w:rsidR="00C37F9F" w:rsidRPr="00A61456" w:rsidRDefault="00D215EC" w:rsidP="00A61456">
      <w:pPr>
        <w:pStyle w:val="a"/>
        <w:numPr>
          <w:ilvl w:val="0"/>
          <w:numId w:val="17"/>
        </w:numPr>
        <w:ind w:right="210"/>
        <w:rPr>
          <w:rFonts w:ascii="BIZ UDPゴシック" w:hAnsi="BIZ UDPゴシック"/>
        </w:rPr>
      </w:pPr>
      <w:r w:rsidRPr="00A61456">
        <w:rPr>
          <w:rFonts w:ascii="BIZ UDPゴシック" w:hAnsi="BIZ UDPゴシック" w:hint="eastAsia"/>
        </w:rPr>
        <w:t>「</w:t>
      </w:r>
      <w:r w:rsidR="003204E1" w:rsidRPr="00A61456">
        <w:rPr>
          <w:rFonts w:ascii="BIZ UDPゴシック" w:hAnsi="BIZ UDPゴシック" w:hint="eastAsia"/>
        </w:rPr>
        <w:t>市区町村・広域連合が任意接種（助成）の取扱ワクチン・</w:t>
      </w:r>
      <w:r w:rsidR="00FC3FD0">
        <w:rPr>
          <w:rFonts w:ascii="BIZ UDPゴシック" w:hAnsi="BIZ UDPゴシック" w:hint="eastAsia"/>
        </w:rPr>
        <w:t>契約先医療機関・</w:t>
      </w:r>
      <w:r w:rsidR="00862A42">
        <w:rPr>
          <w:rFonts w:ascii="BIZ UDPゴシック" w:hAnsi="BIZ UDPゴシック" w:hint="eastAsia"/>
        </w:rPr>
        <w:t>助成額</w:t>
      </w:r>
      <w:r w:rsidR="003204E1" w:rsidRPr="00A61456">
        <w:rPr>
          <w:rFonts w:ascii="BIZ UDPゴシック" w:hAnsi="BIZ UDPゴシック" w:hint="eastAsia"/>
        </w:rPr>
        <w:t>を登録する</w:t>
      </w:r>
      <w:r w:rsidRPr="00A61456">
        <w:rPr>
          <w:rFonts w:ascii="BIZ UDPゴシック" w:hAnsi="BIZ UDPゴシック" w:hint="eastAsia"/>
        </w:rPr>
        <w:t>」マニュアル</w:t>
      </w:r>
    </w:p>
    <w:p w14:paraId="2864B511" w14:textId="77777777" w:rsidR="00C37F9F" w:rsidRPr="00A61456" w:rsidRDefault="00C37F9F" w:rsidP="00C37F9F">
      <w:pPr>
        <w:pStyle w:val="afe"/>
        <w:rPr>
          <w:rFonts w:ascii="BIZ UDPゴシック" w:hAnsi="BIZ UDPゴシック"/>
        </w:rPr>
      </w:pPr>
      <w:r w:rsidRPr="00A61456">
        <w:rPr>
          <w:rFonts w:ascii="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C37F9F" w:rsidRPr="004F5B5F" w14:paraId="5EECB92F" w14:textId="77777777" w:rsidTr="00C37F9F">
        <w:tc>
          <w:tcPr>
            <w:tcW w:w="9016" w:type="dxa"/>
            <w:tcBorders>
              <w:top w:val="single" w:sz="4" w:space="0" w:color="auto"/>
              <w:left w:val="single" w:sz="4" w:space="0" w:color="auto"/>
              <w:bottom w:val="single" w:sz="4" w:space="0" w:color="auto"/>
              <w:right w:val="single" w:sz="4" w:space="0" w:color="auto"/>
            </w:tcBorders>
            <w:hideMark/>
          </w:tcPr>
          <w:p w14:paraId="3177E082" w14:textId="48FDF89C" w:rsidR="00C37F9F" w:rsidRPr="004F5B5F" w:rsidRDefault="00C37F9F" w:rsidP="00C37F9F">
            <w:pPr>
              <w:rPr>
                <w:rFonts w:ascii="BIZ UDPゴシック" w:hAnsi="BIZ UDPゴシック"/>
              </w:rPr>
            </w:pPr>
            <w:r w:rsidRPr="004F5B5F">
              <w:rPr>
                <w:rFonts w:ascii="BIZ UDPゴシック" w:hAnsi="BIZ UDPゴシック" w:hint="eastAsia"/>
              </w:rPr>
              <w:t xml:space="preserve">1.1. </w:t>
            </w:r>
            <w:r w:rsidRPr="004F5B5F">
              <w:rPr>
                <w:rFonts w:ascii="BIZ UDPゴシック" w:hAnsi="BIZ UDPゴシック" w:hint="eastAsia"/>
              </w:rPr>
              <w:tab/>
            </w:r>
            <w:r w:rsidR="00E225C2" w:rsidRPr="004F5B5F">
              <w:rPr>
                <w:rFonts w:ascii="BIZ UDPゴシック" w:hAnsi="BIZ UDPゴシック" w:hint="eastAsia"/>
              </w:rPr>
              <w:t>メインメニュー</w:t>
            </w:r>
            <w:r w:rsidRPr="004F5B5F">
              <w:rPr>
                <w:rFonts w:ascii="BIZ UDPゴシック" w:hAnsi="BIZ UDPゴシック" w:hint="eastAsia"/>
              </w:rPr>
              <w:t>画面から</w:t>
            </w:r>
            <w:r w:rsidR="00E225C2" w:rsidRPr="004F5B5F">
              <w:rPr>
                <w:rFonts w:ascii="BIZ UDPゴシック" w:hAnsi="BIZ UDPゴシック" w:hint="eastAsia"/>
              </w:rPr>
              <w:t>取扱ワクチン – 概要設定(自治体)</w:t>
            </w:r>
            <w:r w:rsidRPr="004F5B5F">
              <w:rPr>
                <w:rFonts w:ascii="BIZ UDPゴシック" w:hAnsi="BIZ UDPゴシック" w:hint="eastAsia"/>
              </w:rPr>
              <w:t>画面に移動する</w:t>
            </w:r>
          </w:p>
        </w:tc>
      </w:tr>
      <w:tr w:rsidR="00C37F9F" w:rsidRPr="004F5B5F" w14:paraId="3D2C0435" w14:textId="77777777" w:rsidTr="00C37F9F">
        <w:tc>
          <w:tcPr>
            <w:tcW w:w="9016" w:type="dxa"/>
            <w:tcBorders>
              <w:top w:val="single" w:sz="4" w:space="0" w:color="auto"/>
              <w:left w:val="single" w:sz="4" w:space="0" w:color="auto"/>
              <w:bottom w:val="single" w:sz="4" w:space="0" w:color="auto"/>
              <w:right w:val="single" w:sz="4" w:space="0" w:color="auto"/>
            </w:tcBorders>
            <w:hideMark/>
          </w:tcPr>
          <w:p w14:paraId="3A8937BC" w14:textId="6A4720B9" w:rsidR="00C37F9F" w:rsidRPr="004F5B5F" w:rsidRDefault="00C37F9F" w:rsidP="00C37F9F">
            <w:pPr>
              <w:rPr>
                <w:rFonts w:ascii="BIZ UDPゴシック" w:hAnsi="BIZ UDPゴシック"/>
              </w:rPr>
            </w:pPr>
            <w:r w:rsidRPr="004F5B5F">
              <w:rPr>
                <w:rFonts w:ascii="BIZ UDPゴシック" w:hAnsi="BIZ UDPゴシック" w:hint="eastAsia"/>
              </w:rPr>
              <w:t xml:space="preserve">1.2. </w:t>
            </w:r>
            <w:r w:rsidRPr="004F5B5F">
              <w:rPr>
                <w:rFonts w:ascii="BIZ UDPゴシック" w:hAnsi="BIZ UDPゴシック" w:hint="eastAsia"/>
              </w:rPr>
              <w:tab/>
            </w:r>
            <w:r w:rsidR="00E225C2" w:rsidRPr="004F5B5F">
              <w:rPr>
                <w:rFonts w:ascii="BIZ UDPゴシック" w:hAnsi="BIZ UDPゴシック" w:hint="eastAsia"/>
              </w:rPr>
              <w:t>取扱ワクチン – 概要設定(自治体)</w:t>
            </w:r>
            <w:r w:rsidRPr="004F5B5F">
              <w:rPr>
                <w:rFonts w:ascii="BIZ UDPゴシック" w:hAnsi="BIZ UDPゴシック" w:hint="eastAsia"/>
              </w:rPr>
              <w:t>画面から</w:t>
            </w:r>
            <w:r w:rsidR="008C2DCF" w:rsidRPr="004F5B5F">
              <w:rPr>
                <w:rFonts w:ascii="BIZ UDPゴシック" w:hAnsi="BIZ UDPゴシック" w:hint="eastAsia"/>
              </w:rPr>
              <w:t>医療機関ごとの接種場所パターン一覧(自治体</w:t>
            </w:r>
            <w:r w:rsidRPr="004F5B5F">
              <w:rPr>
                <w:rFonts w:ascii="BIZ UDPゴシック" w:hAnsi="BIZ UDPゴシック" w:hint="eastAsia"/>
              </w:rPr>
              <w:t>)画面に移動する</w:t>
            </w:r>
          </w:p>
        </w:tc>
      </w:tr>
      <w:tr w:rsidR="00C37F9F" w:rsidRPr="004F5B5F" w14:paraId="0B9C3DE0" w14:textId="77777777" w:rsidTr="00C37F9F">
        <w:tc>
          <w:tcPr>
            <w:tcW w:w="9016" w:type="dxa"/>
            <w:tcBorders>
              <w:top w:val="single" w:sz="4" w:space="0" w:color="auto"/>
              <w:left w:val="single" w:sz="4" w:space="0" w:color="auto"/>
              <w:bottom w:val="single" w:sz="4" w:space="0" w:color="auto"/>
              <w:right w:val="single" w:sz="4" w:space="0" w:color="auto"/>
            </w:tcBorders>
            <w:hideMark/>
          </w:tcPr>
          <w:p w14:paraId="5CAA4815" w14:textId="5AE567E0" w:rsidR="00C37F9F" w:rsidRPr="004F5B5F" w:rsidRDefault="00C37F9F" w:rsidP="00C37F9F">
            <w:pPr>
              <w:rPr>
                <w:rFonts w:ascii="BIZ UDPゴシック" w:hAnsi="BIZ UDPゴシック"/>
              </w:rPr>
            </w:pPr>
            <w:r w:rsidRPr="004F5B5F">
              <w:rPr>
                <w:rFonts w:ascii="BIZ UDPゴシック" w:hAnsi="BIZ UDPゴシック" w:hint="eastAsia"/>
              </w:rPr>
              <w:t xml:space="preserve">1.3. </w:t>
            </w:r>
            <w:r w:rsidRPr="004F5B5F">
              <w:rPr>
                <w:rFonts w:ascii="BIZ UDPゴシック" w:hAnsi="BIZ UDPゴシック" w:hint="eastAsia"/>
              </w:rPr>
              <w:tab/>
            </w:r>
            <w:r w:rsidR="008C2DCF" w:rsidRPr="004F5B5F">
              <w:rPr>
                <w:rFonts w:ascii="BIZ UDPゴシック" w:hAnsi="BIZ UDPゴシック" w:hint="eastAsia"/>
              </w:rPr>
              <w:t>医療機関ごとの接種場所パターン一覧(自治体</w:t>
            </w:r>
            <w:r w:rsidR="00C22FE7" w:rsidRPr="004F5B5F">
              <w:rPr>
                <w:rFonts w:ascii="BIZ UDPゴシック" w:hAnsi="BIZ UDPゴシック" w:hint="eastAsia"/>
              </w:rPr>
              <w:t>)画面から医療機関ごとの接種場所パターン登録(自治体)画面に移動する</w:t>
            </w:r>
          </w:p>
        </w:tc>
      </w:tr>
      <w:tr w:rsidR="00C37F9F" w:rsidRPr="004F5B5F" w14:paraId="5358CF66" w14:textId="77777777" w:rsidTr="00C37F9F">
        <w:tc>
          <w:tcPr>
            <w:tcW w:w="9016" w:type="dxa"/>
            <w:tcBorders>
              <w:top w:val="single" w:sz="4" w:space="0" w:color="auto"/>
              <w:left w:val="single" w:sz="4" w:space="0" w:color="auto"/>
              <w:bottom w:val="single" w:sz="4" w:space="0" w:color="auto"/>
              <w:right w:val="single" w:sz="4" w:space="0" w:color="auto"/>
            </w:tcBorders>
            <w:hideMark/>
          </w:tcPr>
          <w:p w14:paraId="03FE719A" w14:textId="36861726" w:rsidR="00C37F9F" w:rsidRPr="004F5B5F" w:rsidRDefault="00C37F9F" w:rsidP="00C37F9F">
            <w:pPr>
              <w:rPr>
                <w:rFonts w:ascii="BIZ UDPゴシック" w:hAnsi="BIZ UDPゴシック"/>
              </w:rPr>
            </w:pPr>
            <w:r w:rsidRPr="004F5B5F">
              <w:rPr>
                <w:rFonts w:ascii="BIZ UDPゴシック" w:hAnsi="BIZ UDPゴシック" w:hint="eastAsia"/>
              </w:rPr>
              <w:t xml:space="preserve">1.4. </w:t>
            </w:r>
            <w:r w:rsidRPr="004F5B5F">
              <w:rPr>
                <w:rFonts w:ascii="BIZ UDPゴシック" w:hAnsi="BIZ UDPゴシック" w:hint="eastAsia"/>
              </w:rPr>
              <w:tab/>
            </w:r>
            <w:r w:rsidR="00C22FE7" w:rsidRPr="004F5B5F">
              <w:rPr>
                <w:rFonts w:ascii="BIZ UDPゴシック" w:hAnsi="BIZ UDPゴシック" w:hint="eastAsia"/>
              </w:rPr>
              <w:t>医療機関</w:t>
            </w:r>
            <w:r w:rsidR="004C3F82" w:rsidRPr="004F5B5F">
              <w:rPr>
                <w:rFonts w:ascii="BIZ UDPゴシック" w:hAnsi="BIZ UDPゴシック" w:hint="eastAsia"/>
              </w:rPr>
              <w:t>ごとの接種場所パターンを登録・編集・削除する</w:t>
            </w:r>
          </w:p>
        </w:tc>
      </w:tr>
    </w:tbl>
    <w:p w14:paraId="0B827E7F" w14:textId="77777777" w:rsidR="00C37F9F" w:rsidRPr="00A61456" w:rsidRDefault="00C37F9F" w:rsidP="00C37F9F">
      <w:pPr>
        <w:rPr>
          <w:rFonts w:ascii="BIZ UDPゴシック" w:hAnsi="BIZ UDPゴシック"/>
          <w:b/>
          <w:bCs/>
          <w:color w:val="315784"/>
          <w:sz w:val="22"/>
          <w:szCs w:val="22"/>
        </w:rPr>
      </w:pPr>
    </w:p>
    <w:p w14:paraId="283B96BE" w14:textId="77777777" w:rsidR="00C37F9F" w:rsidRPr="00A61456" w:rsidRDefault="00C37F9F" w:rsidP="00C37F9F">
      <w:pPr>
        <w:rPr>
          <w:rFonts w:ascii="BIZ UDPゴシック" w:hAnsi="BIZ UDPゴシック"/>
          <w:b/>
          <w:bCs/>
          <w:color w:val="1A1A1C"/>
          <w:sz w:val="27"/>
          <w:szCs w:val="27"/>
        </w:rPr>
      </w:pPr>
      <w:r w:rsidRPr="00A61456">
        <w:rPr>
          <w:rFonts w:ascii="BIZ UDPゴシック" w:hAnsi="BIZ UDPゴシック" w:hint="eastAsia"/>
        </w:rPr>
        <w:br w:type="page"/>
      </w:r>
    </w:p>
    <w:p w14:paraId="458F930F" w14:textId="7A704640" w:rsidR="00602772" w:rsidRPr="00A61456" w:rsidRDefault="00054AED" w:rsidP="00C37F9F">
      <w:pPr>
        <w:pStyle w:val="2"/>
        <w:rPr>
          <w:rFonts w:ascii="BIZ UDPゴシック" w:hAnsi="BIZ UDPゴシック"/>
        </w:rPr>
      </w:pPr>
      <w:bookmarkStart w:id="5" w:name="_Toc211518708"/>
      <w:bookmarkStart w:id="6" w:name="_Toc214975402"/>
      <w:r w:rsidRPr="00A61456">
        <w:rPr>
          <w:rFonts w:ascii="BIZ UDPゴシック" w:hAnsi="BIZ UDPゴシック" w:hint="eastAsia"/>
        </w:rPr>
        <w:lastRenderedPageBreak/>
        <w:t>メインメニュー</w:t>
      </w:r>
      <w:r w:rsidR="00EE3F29" w:rsidRPr="00A61456">
        <w:rPr>
          <w:rFonts w:ascii="BIZ UDPゴシック" w:hAnsi="BIZ UDPゴシック" w:hint="eastAsia"/>
        </w:rPr>
        <w:t>画面から</w:t>
      </w:r>
      <w:r w:rsidR="006601FD" w:rsidRPr="00A61456">
        <w:rPr>
          <w:rFonts w:ascii="BIZ UDPゴシック" w:hAnsi="BIZ UDPゴシック" w:hint="eastAsia"/>
        </w:rPr>
        <w:t>取扱ワクチン</w:t>
      </w:r>
      <w:r w:rsidR="00437BF0" w:rsidRPr="00A61456">
        <w:rPr>
          <w:rFonts w:ascii="BIZ UDPゴシック" w:hAnsi="BIZ UDPゴシック" w:hint="eastAsia"/>
        </w:rPr>
        <w:t xml:space="preserve"> – 概要設定(自治体)</w:t>
      </w:r>
      <w:r w:rsidR="00AF7073" w:rsidRPr="00A61456">
        <w:rPr>
          <w:rFonts w:ascii="BIZ UDPゴシック" w:hAnsi="BIZ UDPゴシック" w:hint="eastAsia"/>
        </w:rPr>
        <w:t>画面に移動する</w:t>
      </w:r>
      <w:bookmarkEnd w:id="5"/>
      <w:bookmarkEnd w:id="6"/>
    </w:p>
    <w:p w14:paraId="071E9925" w14:textId="3A13EF93" w:rsidR="00810109" w:rsidRPr="00A61456" w:rsidRDefault="00AE77A4" w:rsidP="00810109">
      <w:pPr>
        <w:jc w:val="center"/>
        <w:rPr>
          <w:rFonts w:ascii="BIZ UDPゴシック" w:hAnsi="BIZ UDPゴシック"/>
        </w:rPr>
      </w:pPr>
      <w:r w:rsidRPr="004F5B5F">
        <w:rPr>
          <w:rFonts w:ascii="BIZ UDPゴシック" w:hAnsi="BIZ UDPゴシック" w:cstheme="minorEastAsia" w:hint="eastAsia"/>
          <w:b/>
          <w:noProof/>
          <w:color w:val="000000" w:themeColor="text1"/>
        </w:rPr>
        <w:drawing>
          <wp:anchor distT="0" distB="0" distL="114300" distR="114300" simplePos="0" relativeHeight="251658246" behindDoc="0" locked="0" layoutInCell="1" allowOverlap="1" wp14:anchorId="29DA9E24" wp14:editId="42537A26">
            <wp:simplePos x="0" y="0"/>
            <wp:positionH relativeFrom="column">
              <wp:posOffset>3422015</wp:posOffset>
            </wp:positionH>
            <wp:positionV relativeFrom="paragraph">
              <wp:posOffset>5662499</wp:posOffset>
            </wp:positionV>
            <wp:extent cx="287655" cy="287655"/>
            <wp:effectExtent l="0" t="0" r="0" b="0"/>
            <wp:wrapNone/>
            <wp:docPr id="576193334"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10109" w:rsidRPr="004F5B5F">
        <w:rPr>
          <w:rFonts w:ascii="BIZ UDPゴシック" w:hAnsi="BIZ UDPゴシック"/>
          <w:noProof/>
        </w:rPr>
        <w:drawing>
          <wp:inline distT="0" distB="0" distL="0" distR="0" wp14:anchorId="68013656" wp14:editId="3F221711">
            <wp:extent cx="4787787" cy="6569612"/>
            <wp:effectExtent l="0" t="0" r="0" b="3175"/>
            <wp:docPr id="1138151559" name="図 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151559" name="図 2"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4788000" cy="6569904"/>
                    </a:xfrm>
                    <a:prstGeom prst="rect">
                      <a:avLst/>
                    </a:prstGeom>
                    <a:noFill/>
                    <a:ln>
                      <a:noFill/>
                    </a:ln>
                    <a:extLst>
                      <a:ext uri="{53640926-AAD7-44D8-BBD7-CCE9431645EC}">
                        <a14:shadowObscured xmlns:a14="http://schemas.microsoft.com/office/drawing/2010/main"/>
                      </a:ext>
                    </a:extLst>
                  </pic:spPr>
                </pic:pic>
              </a:graphicData>
            </a:graphic>
          </wp:inline>
        </w:drawing>
      </w:r>
    </w:p>
    <w:p w14:paraId="2E494399" w14:textId="2F2CF70C" w:rsidR="00AF7073" w:rsidRPr="00A61456" w:rsidRDefault="00810109" w:rsidP="00810109">
      <w:pPr>
        <w:pStyle w:val="a"/>
        <w:numPr>
          <w:ilvl w:val="0"/>
          <w:numId w:val="9"/>
        </w:numPr>
        <w:ind w:right="210"/>
        <w:rPr>
          <w:rFonts w:ascii="BIZ UDPゴシック" w:hAnsi="BIZ UDPゴシック"/>
        </w:rPr>
      </w:pPr>
      <w:r w:rsidRPr="00A61456">
        <w:rPr>
          <w:rFonts w:ascii="BIZ UDPゴシック" w:hAnsi="BIZ UDPゴシック" w:hint="eastAsia"/>
        </w:rPr>
        <w:t>「メインメニュー画面</w:t>
      </w:r>
      <w:r w:rsidR="00B55CB9" w:rsidRPr="00A61456">
        <w:rPr>
          <w:rFonts w:ascii="BIZ UDPゴシック" w:hAnsi="BIZ UDPゴシック" w:hint="eastAsia"/>
        </w:rPr>
        <w:t>」</w:t>
      </w:r>
      <w:r w:rsidRPr="00A61456">
        <w:rPr>
          <w:rFonts w:ascii="BIZ UDPゴシック" w:hAnsi="BIZ UDPゴシック" w:hint="eastAsia"/>
        </w:rPr>
        <w:t>で、委託契約委任状情報一覧のワクチンの［登録］</w:t>
      </w:r>
      <w:r w:rsidR="006A4091" w:rsidRPr="00A61456">
        <w:rPr>
          <w:rFonts w:ascii="BIZ UDPゴシック" w:hAnsi="BIZ UDPゴシック" w:hint="eastAsia"/>
        </w:rPr>
        <w:t>リンク</w:t>
      </w:r>
      <w:r w:rsidRPr="00A61456">
        <w:rPr>
          <w:rFonts w:ascii="BIZ UDPゴシック" w:hAnsi="BIZ UDPゴシック" w:hint="eastAsia"/>
        </w:rPr>
        <w:t>をクリックします。</w:t>
      </w:r>
    </w:p>
    <w:p w14:paraId="1EEA7060" w14:textId="786EDD71" w:rsidR="00AF7073" w:rsidRPr="00A61456" w:rsidRDefault="00774FE9" w:rsidP="006D319E">
      <w:pPr>
        <w:widowControl/>
        <w:jc w:val="left"/>
        <w:rPr>
          <w:rFonts w:ascii="BIZ UDPゴシック" w:hAnsi="BIZ UDPゴシック"/>
        </w:rPr>
      </w:pPr>
      <w:r w:rsidRPr="00A61456">
        <w:rPr>
          <w:rFonts w:ascii="BIZ UDPゴシック" w:hAnsi="BIZ UDPゴシック" w:hint="eastAsia"/>
        </w:rPr>
        <w:br w:type="page"/>
      </w:r>
    </w:p>
    <w:p w14:paraId="1112D13E" w14:textId="723DB6F0" w:rsidR="00C37F9F" w:rsidRPr="00A61456" w:rsidRDefault="00C37F9F" w:rsidP="00A93380">
      <w:pPr>
        <w:pStyle w:val="2"/>
        <w:spacing w:line="0" w:lineRule="atLeast"/>
        <w:rPr>
          <w:rFonts w:ascii="BIZ UDPゴシック" w:hAnsi="BIZ UDPゴシック"/>
        </w:rPr>
      </w:pPr>
      <w:bookmarkStart w:id="7" w:name="_Toc211518709"/>
      <w:bookmarkStart w:id="8" w:name="_Toc214975403"/>
      <w:r w:rsidRPr="00A61456">
        <w:rPr>
          <w:rFonts w:ascii="BIZ UDPゴシック" w:hAnsi="BIZ UDPゴシック" w:hint="eastAsia"/>
        </w:rPr>
        <w:lastRenderedPageBreak/>
        <w:t>取扱ワクチン – 概要設定(自治体)画面から医療機関ごとの接種場所パターン一覧(自治体)画面に移動する</w:t>
      </w:r>
      <w:bookmarkEnd w:id="7"/>
      <w:bookmarkEnd w:id="8"/>
    </w:p>
    <w:p w14:paraId="19F1DF50" w14:textId="2BBC85A0" w:rsidR="00C37F9F" w:rsidRPr="00A61456" w:rsidRDefault="00B12F13" w:rsidP="00C37F9F">
      <w:pPr>
        <w:jc w:val="center"/>
        <w:rPr>
          <w:rFonts w:ascii="BIZ UDPゴシック" w:hAnsi="BIZ UDPゴシック"/>
        </w:rPr>
      </w:pPr>
      <w:r w:rsidRPr="004F5B5F">
        <w:rPr>
          <w:rFonts w:ascii="BIZ UDPゴシック" w:hAnsi="BIZ UDPゴシック" w:cstheme="minorEastAsia" w:hint="eastAsia"/>
          <w:b/>
          <w:noProof/>
          <w:color w:val="000000" w:themeColor="text1"/>
        </w:rPr>
        <w:drawing>
          <wp:anchor distT="0" distB="0" distL="114300" distR="114300" simplePos="0" relativeHeight="251658241" behindDoc="0" locked="0" layoutInCell="1" allowOverlap="1" wp14:anchorId="7A5F09D6" wp14:editId="50261318">
            <wp:simplePos x="0" y="0"/>
            <wp:positionH relativeFrom="column">
              <wp:posOffset>3774033</wp:posOffset>
            </wp:positionH>
            <wp:positionV relativeFrom="paragraph">
              <wp:posOffset>3772586</wp:posOffset>
            </wp:positionV>
            <wp:extent cx="287655" cy="287655"/>
            <wp:effectExtent l="0" t="0" r="0" b="0"/>
            <wp:wrapNone/>
            <wp:docPr id="1258933688"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C37F9F" w:rsidRPr="00A61456">
        <w:rPr>
          <w:rFonts w:ascii="BIZ UDPゴシック" w:hAnsi="BIZ UDPゴシック" w:hint="eastAsia"/>
          <w:noProof/>
        </w:rPr>
        <w:drawing>
          <wp:inline distT="0" distB="0" distL="0" distR="0" wp14:anchorId="1FB92D15" wp14:editId="1E034D4F">
            <wp:extent cx="5400040" cy="4398645"/>
            <wp:effectExtent l="0" t="0" r="0" b="1905"/>
            <wp:docPr id="164597040"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97040" name="図 1" descr="グラフィカル ユーザー インターフェイス, アプリケーション&#10;&#10;AI 生成コンテンツは誤りを含む可能性があります。"/>
                    <pic:cNvPicPr/>
                  </pic:nvPicPr>
                  <pic:blipFill>
                    <a:blip r:embed="rId14"/>
                    <a:stretch>
                      <a:fillRect/>
                    </a:stretch>
                  </pic:blipFill>
                  <pic:spPr>
                    <a:xfrm>
                      <a:off x="0" y="0"/>
                      <a:ext cx="5400040" cy="4398645"/>
                    </a:xfrm>
                    <a:prstGeom prst="rect">
                      <a:avLst/>
                    </a:prstGeom>
                  </pic:spPr>
                </pic:pic>
              </a:graphicData>
            </a:graphic>
          </wp:inline>
        </w:drawing>
      </w:r>
    </w:p>
    <w:p w14:paraId="6F10C4D8" w14:textId="3BCA2297" w:rsidR="00C37F9F" w:rsidRPr="001A2F9C" w:rsidRDefault="00D3485C" w:rsidP="001A2F9C">
      <w:pPr>
        <w:pStyle w:val="a"/>
        <w:ind w:right="210"/>
        <w:rPr>
          <w:rFonts w:hint="eastAsia"/>
        </w:rPr>
      </w:pPr>
      <w:r w:rsidRPr="001A2F9C">
        <w:rPr>
          <w:rFonts w:hint="eastAsia"/>
        </w:rPr>
        <w:t>「</w:t>
      </w:r>
      <w:r w:rsidR="00C37F9F" w:rsidRPr="001A2F9C">
        <w:rPr>
          <w:rFonts w:hint="eastAsia"/>
        </w:rPr>
        <w:t>取扱ワクチン</w:t>
      </w:r>
      <w:r w:rsidR="00C37F9F" w:rsidRPr="001A2F9C">
        <w:rPr>
          <w:rFonts w:hint="eastAsia"/>
        </w:rPr>
        <w:t xml:space="preserve"> - </w:t>
      </w:r>
      <w:r w:rsidR="00C37F9F" w:rsidRPr="001A2F9C">
        <w:rPr>
          <w:rFonts w:hint="eastAsia"/>
        </w:rPr>
        <w:t>概要設定</w:t>
      </w:r>
      <w:r w:rsidR="00C37F9F" w:rsidRPr="001A2F9C">
        <w:rPr>
          <w:rFonts w:hint="eastAsia"/>
        </w:rPr>
        <w:t>(</w:t>
      </w:r>
      <w:r w:rsidR="00C37F9F" w:rsidRPr="001A2F9C">
        <w:rPr>
          <w:rFonts w:hint="eastAsia"/>
        </w:rPr>
        <w:t>自治体</w:t>
      </w:r>
      <w:r w:rsidR="00C37F9F" w:rsidRPr="001A2F9C">
        <w:rPr>
          <w:rFonts w:hint="eastAsia"/>
        </w:rPr>
        <w:t>)</w:t>
      </w:r>
      <w:r w:rsidR="00C37F9F" w:rsidRPr="001A2F9C">
        <w:rPr>
          <w:rFonts w:hint="eastAsia"/>
        </w:rPr>
        <w:t>画面</w:t>
      </w:r>
      <w:r w:rsidR="00B55CB9" w:rsidRPr="001A2F9C">
        <w:rPr>
          <w:rFonts w:hint="eastAsia"/>
        </w:rPr>
        <w:t>」</w:t>
      </w:r>
      <w:r w:rsidR="007239C1" w:rsidRPr="001A2F9C">
        <w:rPr>
          <w:rFonts w:hint="eastAsia"/>
        </w:rPr>
        <w:t>で</w:t>
      </w:r>
      <w:r w:rsidR="00CE64A1" w:rsidRPr="001A2F9C">
        <w:rPr>
          <w:rFonts w:hint="eastAsia"/>
        </w:rPr>
        <w:t>各種登録ボタンを押し、プルダウンから</w:t>
      </w:r>
      <w:r w:rsidR="007239C1" w:rsidRPr="001A2F9C">
        <w:rPr>
          <w:rFonts w:hint="eastAsia"/>
        </w:rPr>
        <w:t>「医療機関ごとの接種場所パターン登録」</w:t>
      </w:r>
      <w:r w:rsidR="00CD7F03" w:rsidRPr="001A2F9C">
        <w:rPr>
          <w:rFonts w:hint="eastAsia"/>
        </w:rPr>
        <w:t>を選択します。</w:t>
      </w:r>
    </w:p>
    <w:p w14:paraId="715C88ED" w14:textId="77777777" w:rsidR="00C37F9F" w:rsidRPr="00A61456" w:rsidRDefault="00C37F9F" w:rsidP="00C37F9F">
      <w:pPr>
        <w:rPr>
          <w:rFonts w:ascii="BIZ UDPゴシック" w:hAnsi="BIZ UDPゴシック"/>
        </w:rPr>
      </w:pPr>
      <w:r w:rsidRPr="00A61456">
        <w:rPr>
          <w:rFonts w:ascii="BIZ UDPゴシック" w:hAnsi="BIZ UDPゴシック" w:hint="eastAsia"/>
        </w:rPr>
        <w:br w:type="page"/>
      </w:r>
    </w:p>
    <w:p w14:paraId="02A07CD7" w14:textId="6349BC57" w:rsidR="00C37F9F" w:rsidRPr="00A61456" w:rsidRDefault="00C37F9F" w:rsidP="00A93699">
      <w:pPr>
        <w:pStyle w:val="2"/>
        <w:spacing w:line="0" w:lineRule="atLeast"/>
        <w:rPr>
          <w:rFonts w:ascii="BIZ UDPゴシック" w:hAnsi="BIZ UDPゴシック"/>
        </w:rPr>
      </w:pPr>
      <w:bookmarkStart w:id="9" w:name="_Toc211518710"/>
      <w:bookmarkStart w:id="10" w:name="_Toc214975404"/>
      <w:r w:rsidRPr="00A61456">
        <w:rPr>
          <w:rFonts w:ascii="BIZ UDPゴシック" w:hAnsi="BIZ UDPゴシック" w:hint="eastAsia"/>
        </w:rPr>
        <w:lastRenderedPageBreak/>
        <w:t>医療機関ごとの接種場所パターン一覧(自治体)画面から医療機関ごとの接種場所パターン登録(自治体)画面に移動する</w:t>
      </w:r>
      <w:bookmarkEnd w:id="9"/>
      <w:bookmarkEnd w:id="10"/>
    </w:p>
    <w:p w14:paraId="26DF9571" w14:textId="77777777" w:rsidR="00B55785" w:rsidRPr="00150AF6" w:rsidRDefault="004909E1" w:rsidP="003347C9">
      <w:pPr>
        <w:pStyle w:val="aff"/>
        <w:rPr>
          <w:rStyle w:val="aff3"/>
        </w:rPr>
      </w:pPr>
      <w:r w:rsidRPr="00150AF6">
        <w:rPr>
          <w:rStyle w:val="aff3"/>
          <w:rFonts w:hint="eastAsia"/>
        </w:rPr>
        <w:t>注意</w:t>
      </w:r>
    </w:p>
    <w:p w14:paraId="55CE3C6F" w14:textId="6A20914A" w:rsidR="004909E1" w:rsidRPr="00A61456" w:rsidRDefault="00B55785" w:rsidP="00150AF6">
      <w:pPr>
        <w:pStyle w:val="aff"/>
        <w:rPr>
          <w:rFonts w:ascii="BIZ UDPゴシック" w:hAnsi="BIZ UDPゴシック"/>
        </w:rPr>
      </w:pPr>
      <w:r w:rsidRPr="00F5493D">
        <w:rPr>
          <w:rFonts w:hint="eastAsia"/>
        </w:rPr>
        <w:t>委任状ステータスが申請中の場合、新規登録用のボタンは非活性となり、接種場所パターンを削除するためのボタンも表示されないため、新規登録・編集・削除は不可となります。委任状のステータスが変更された後にご対応ください。</w:t>
      </w:r>
    </w:p>
    <w:p w14:paraId="05FDF30C" w14:textId="1F82BA0A" w:rsidR="00C37F9F" w:rsidRPr="00A61456" w:rsidRDefault="00CE48AD" w:rsidP="00C37F9F">
      <w:pPr>
        <w:jc w:val="center"/>
        <w:rPr>
          <w:rFonts w:ascii="BIZ UDPゴシック" w:hAnsi="BIZ UDPゴシック"/>
        </w:rPr>
      </w:pPr>
      <w:r w:rsidRPr="00A61456">
        <w:rPr>
          <w:rFonts w:ascii="BIZ UDPゴシック" w:hAnsi="BIZ UDPゴシック" w:hint="eastAsia"/>
          <w:noProof/>
        </w:rPr>
        <w:drawing>
          <wp:anchor distT="0" distB="0" distL="114300" distR="114300" simplePos="0" relativeHeight="251658244" behindDoc="0" locked="0" layoutInCell="1" allowOverlap="1" wp14:anchorId="2F84A051" wp14:editId="28AE978F">
            <wp:simplePos x="0" y="0"/>
            <wp:positionH relativeFrom="column">
              <wp:posOffset>1403350</wp:posOffset>
            </wp:positionH>
            <wp:positionV relativeFrom="paragraph">
              <wp:posOffset>1014095</wp:posOffset>
            </wp:positionV>
            <wp:extent cx="252000" cy="252000"/>
            <wp:effectExtent l="0" t="0" r="0" b="0"/>
            <wp:wrapNone/>
            <wp:docPr id="731486397" name="グラフィックス 12" descr="バッジ 3 単色塗りつぶし"/>
            <wp:cNvGraphicFramePr/>
            <a:graphic xmlns:a="http://schemas.openxmlformats.org/drawingml/2006/main">
              <a:graphicData uri="http://schemas.openxmlformats.org/drawingml/2006/picture">
                <pic:pic xmlns:pic="http://schemas.openxmlformats.org/drawingml/2006/picture">
                  <pic:nvPicPr>
                    <pic:cNvPr id="731486397" name="グラフィックス 12" descr="バッジ 3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52000" cy="252000"/>
                    </a:xfrm>
                    <a:prstGeom prst="rect">
                      <a:avLst/>
                    </a:prstGeom>
                  </pic:spPr>
                </pic:pic>
              </a:graphicData>
            </a:graphic>
            <wp14:sizeRelH relativeFrom="margin">
              <wp14:pctWidth>0</wp14:pctWidth>
            </wp14:sizeRelH>
            <wp14:sizeRelV relativeFrom="margin">
              <wp14:pctHeight>0</wp14:pctHeight>
            </wp14:sizeRelV>
          </wp:anchor>
        </w:drawing>
      </w:r>
      <w:r w:rsidRPr="004F5B5F">
        <w:rPr>
          <w:rFonts w:ascii="BIZ UDPゴシック" w:hAnsi="BIZ UDPゴシック" w:cstheme="minorEastAsia" w:hint="eastAsia"/>
          <w:b/>
          <w:noProof/>
          <w:color w:val="000000" w:themeColor="text1"/>
        </w:rPr>
        <w:drawing>
          <wp:anchor distT="0" distB="0" distL="114300" distR="114300" simplePos="0" relativeHeight="251658243" behindDoc="0" locked="0" layoutInCell="1" allowOverlap="1" wp14:anchorId="22C6CF43" wp14:editId="3A091CEF">
            <wp:simplePos x="0" y="0"/>
            <wp:positionH relativeFrom="column">
              <wp:posOffset>2068830</wp:posOffset>
            </wp:positionH>
            <wp:positionV relativeFrom="paragraph">
              <wp:posOffset>1383665</wp:posOffset>
            </wp:positionV>
            <wp:extent cx="252000" cy="252000"/>
            <wp:effectExtent l="0" t="0" r="0" b="0"/>
            <wp:wrapNone/>
            <wp:docPr id="144057966" name="グラフィックス 1"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7966" name="グラフィックス 1" descr="バッジ 単色塗りつぶし"/>
                    <pic:cNvPicPr/>
                  </pic:nvPicPr>
                  <pic:blipFill>
                    <a:blip r:embed="rId17">
                      <a:extLst>
                        <a:ext uri="{96DAC541-7B7A-43D3-8B79-37D633B846F1}">
                          <asvg:svgBlip xmlns:asvg="http://schemas.microsoft.com/office/drawing/2016/SVG/main" r:embed="rId18"/>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r w:rsidRPr="004F5B5F">
        <w:rPr>
          <w:rFonts w:ascii="BIZ UDPゴシック" w:hAnsi="BIZ UDPゴシック" w:cstheme="minorEastAsia" w:hint="eastAsia"/>
          <w:b/>
          <w:noProof/>
          <w:color w:val="000000" w:themeColor="text1"/>
        </w:rPr>
        <w:drawing>
          <wp:anchor distT="0" distB="0" distL="114300" distR="114300" simplePos="0" relativeHeight="251658242" behindDoc="0" locked="0" layoutInCell="1" allowOverlap="1" wp14:anchorId="347ACFEE" wp14:editId="21EF3804">
            <wp:simplePos x="0" y="0"/>
            <wp:positionH relativeFrom="column">
              <wp:posOffset>568960</wp:posOffset>
            </wp:positionH>
            <wp:positionV relativeFrom="paragraph">
              <wp:posOffset>743585</wp:posOffset>
            </wp:positionV>
            <wp:extent cx="252000" cy="252000"/>
            <wp:effectExtent l="0" t="0" r="0" b="0"/>
            <wp:wrapNone/>
            <wp:docPr id="1768428445" name="グラフィックス 1"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9015" name="グラフィックス 1453999015"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r w:rsidR="00D41764" w:rsidRPr="00A61456">
        <w:rPr>
          <w:rFonts w:ascii="BIZ UDPゴシック" w:hAnsi="BIZ UDPゴシック" w:hint="eastAsia"/>
          <w:noProof/>
        </w:rPr>
        <w:drawing>
          <wp:inline distT="0" distB="0" distL="0" distR="0" wp14:anchorId="477F6086" wp14:editId="3BB1F921">
            <wp:extent cx="5400000" cy="2136427"/>
            <wp:effectExtent l="0" t="0" r="0" b="0"/>
            <wp:docPr id="15163443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44323" name=""/>
                    <pic:cNvPicPr/>
                  </pic:nvPicPr>
                  <pic:blipFill>
                    <a:blip r:embed="rId19"/>
                    <a:stretch>
                      <a:fillRect/>
                    </a:stretch>
                  </pic:blipFill>
                  <pic:spPr>
                    <a:xfrm>
                      <a:off x="0" y="0"/>
                      <a:ext cx="5400000" cy="2136427"/>
                    </a:xfrm>
                    <a:prstGeom prst="rect">
                      <a:avLst/>
                    </a:prstGeom>
                  </pic:spPr>
                </pic:pic>
              </a:graphicData>
            </a:graphic>
          </wp:inline>
        </w:drawing>
      </w:r>
    </w:p>
    <w:p w14:paraId="7A61CC14" w14:textId="5CA39BF9" w:rsidR="00C37F9F" w:rsidRPr="00A61456" w:rsidRDefault="00C37F9F" w:rsidP="00E12EFA">
      <w:pPr>
        <w:pStyle w:val="a"/>
        <w:numPr>
          <w:ilvl w:val="0"/>
          <w:numId w:val="12"/>
        </w:numPr>
        <w:ind w:right="210"/>
        <w:rPr>
          <w:rFonts w:ascii="BIZ UDPゴシック" w:hAnsi="BIZ UDPゴシック"/>
        </w:rPr>
      </w:pPr>
      <w:r w:rsidRPr="00A61456">
        <w:rPr>
          <w:rFonts w:ascii="BIZ UDPゴシック" w:hAnsi="BIZ UDPゴシック" w:hint="eastAsia"/>
        </w:rPr>
        <w:t>登録済みの接種場所パターンの一覧が表示されます</w:t>
      </w:r>
      <w:r w:rsidR="00FE2519" w:rsidRPr="00A61456">
        <w:rPr>
          <w:rFonts w:ascii="BIZ UDPゴシック" w:hAnsi="BIZ UDPゴシック" w:hint="eastAsia"/>
        </w:rPr>
        <w:t>。</w:t>
      </w:r>
    </w:p>
    <w:p w14:paraId="14DF085D" w14:textId="31CCBB00" w:rsidR="00C37F9F" w:rsidRPr="00A61456" w:rsidRDefault="00C37F9F" w:rsidP="00C37F9F">
      <w:pPr>
        <w:pStyle w:val="a"/>
        <w:ind w:right="210"/>
        <w:rPr>
          <w:rFonts w:ascii="BIZ UDPゴシック" w:hAnsi="BIZ UDPゴシック"/>
        </w:rPr>
      </w:pPr>
      <w:r w:rsidRPr="00A61456">
        <w:rPr>
          <w:rFonts w:ascii="BIZ UDPゴシック" w:hAnsi="BIZ UDPゴシック" w:hint="eastAsia"/>
        </w:rPr>
        <w:t>医療機関ごとの接種場所パターンを新規登録する場合は新規登録ボタンを</w:t>
      </w:r>
      <w:r w:rsidR="00866556" w:rsidRPr="00A61456">
        <w:rPr>
          <w:rFonts w:ascii="BIZ UDPゴシック" w:hAnsi="BIZ UDPゴシック" w:hint="eastAsia"/>
        </w:rPr>
        <w:t>クリック</w:t>
      </w:r>
      <w:r w:rsidRPr="00A61456">
        <w:rPr>
          <w:rFonts w:ascii="BIZ UDPゴシック" w:hAnsi="BIZ UDPゴシック" w:hint="eastAsia"/>
        </w:rPr>
        <w:t>します</w:t>
      </w:r>
      <w:r w:rsidR="00FE2519" w:rsidRPr="00A61456">
        <w:rPr>
          <w:rFonts w:ascii="BIZ UDPゴシック" w:hAnsi="BIZ UDPゴシック" w:hint="eastAsia"/>
        </w:rPr>
        <w:t>。</w:t>
      </w:r>
    </w:p>
    <w:p w14:paraId="06E2A13E" w14:textId="096A7DA3" w:rsidR="00613643" w:rsidRPr="00A61456" w:rsidRDefault="00A05321" w:rsidP="00613643">
      <w:pPr>
        <w:pStyle w:val="a"/>
        <w:ind w:right="210"/>
        <w:rPr>
          <w:rFonts w:ascii="BIZ UDPゴシック" w:hAnsi="BIZ UDPゴシック"/>
        </w:rPr>
      </w:pPr>
      <w:r w:rsidRPr="004F5B5F">
        <w:rPr>
          <w:rFonts w:ascii="BIZ UDPゴシック" w:hAnsi="BIZ UDPゴシック"/>
        </w:rPr>
        <w:t>既存の接種場所パターンを編集する場合は、パターン名の列に表示されているリンクをクリックします</w:t>
      </w:r>
      <w:r w:rsidR="00FE2519" w:rsidRPr="00A61456">
        <w:rPr>
          <w:rFonts w:ascii="BIZ UDPゴシック" w:hAnsi="BIZ UDPゴシック" w:hint="eastAsia"/>
        </w:rPr>
        <w:t>。</w:t>
      </w:r>
    </w:p>
    <w:p w14:paraId="60E832B8" w14:textId="3995484B" w:rsidR="00613643" w:rsidRPr="00A61456" w:rsidRDefault="00846BFB">
      <w:pPr>
        <w:widowControl/>
        <w:jc w:val="left"/>
        <w:rPr>
          <w:rFonts w:ascii="BIZ UDPゴシック" w:hAnsi="BIZ UDPゴシック"/>
        </w:rPr>
      </w:pPr>
      <w:r w:rsidRPr="00A61456">
        <w:rPr>
          <w:rFonts w:ascii="BIZ UDPゴシック" w:hAnsi="BIZ UDPゴシック" w:hint="eastAsia"/>
        </w:rPr>
        <w:br w:type="page"/>
      </w:r>
    </w:p>
    <w:p w14:paraId="2F0330ED" w14:textId="77777777" w:rsidR="00613643" w:rsidRPr="00A61456" w:rsidRDefault="00613643" w:rsidP="00613643">
      <w:pPr>
        <w:ind w:right="210"/>
        <w:rPr>
          <w:rFonts w:ascii="BIZ UDPゴシック" w:hAnsi="BIZ UDPゴシック"/>
        </w:rPr>
      </w:pPr>
    </w:p>
    <w:p w14:paraId="3F507CA6" w14:textId="400AD95A" w:rsidR="00C37F9F" w:rsidRPr="00A61456" w:rsidRDefault="00C37F9F" w:rsidP="00613643">
      <w:pPr>
        <w:pStyle w:val="2"/>
        <w:rPr>
          <w:rFonts w:ascii="BIZ UDPゴシック" w:hAnsi="BIZ UDPゴシック"/>
        </w:rPr>
      </w:pPr>
      <w:bookmarkStart w:id="11" w:name="_Toc211518711"/>
      <w:bookmarkStart w:id="12" w:name="_Toc214975405"/>
      <w:r w:rsidRPr="00A61456">
        <w:rPr>
          <w:rFonts w:ascii="BIZ UDPゴシック" w:hAnsi="BIZ UDPゴシック" w:hint="eastAsia"/>
        </w:rPr>
        <w:t>医療機関ごとの接種場所パターンを登録・編集</w:t>
      </w:r>
      <w:r w:rsidR="00B63E43" w:rsidRPr="00A61456">
        <w:rPr>
          <w:rFonts w:ascii="BIZ UDPゴシック" w:hAnsi="BIZ UDPゴシック" w:hint="eastAsia"/>
        </w:rPr>
        <w:t>・削除</w:t>
      </w:r>
      <w:r w:rsidRPr="00A61456">
        <w:rPr>
          <w:rFonts w:ascii="BIZ UDPゴシック" w:hAnsi="BIZ UDPゴシック" w:hint="eastAsia"/>
        </w:rPr>
        <w:t>する</w:t>
      </w:r>
      <w:bookmarkEnd w:id="11"/>
      <w:bookmarkEnd w:id="12"/>
    </w:p>
    <w:p w14:paraId="22134B46" w14:textId="77777777" w:rsidR="003A768F" w:rsidRPr="00150AF6" w:rsidRDefault="003A768F" w:rsidP="00D2506F">
      <w:pPr>
        <w:pStyle w:val="aff"/>
        <w:rPr>
          <w:b/>
          <w:bCs w:val="0"/>
        </w:rPr>
      </w:pPr>
      <w:r w:rsidRPr="00150AF6">
        <w:rPr>
          <w:rStyle w:val="aff3"/>
          <w:rFonts w:hint="eastAsia"/>
        </w:rPr>
        <w:t>注意</w:t>
      </w:r>
    </w:p>
    <w:p w14:paraId="7BB77CBE" w14:textId="28EE49D5" w:rsidR="003A768F" w:rsidRPr="00A61456" w:rsidRDefault="00570303" w:rsidP="00150AF6">
      <w:pPr>
        <w:pStyle w:val="aff"/>
        <w:rPr>
          <w:rFonts w:ascii="BIZ UDPゴシック" w:hAnsi="BIZ UDPゴシック"/>
        </w:rPr>
      </w:pPr>
      <w:r w:rsidRPr="00150AF6">
        <w:rPr>
          <w:rFonts w:hint="eastAsia"/>
          <w:bCs w:val="0"/>
        </w:rPr>
        <w:t>委任状ステータスが申請中の場合、本画面の入力項目は全て非活性となり、接種場所パターンを削除するためのボタンも表示されないため、新規登録・編集・削除は不可となります。委任状のステータスが変更された後にご対応ください。</w:t>
      </w:r>
    </w:p>
    <w:p w14:paraId="1C2406FF" w14:textId="373AF397" w:rsidR="00033C00" w:rsidRPr="00A61456" w:rsidRDefault="00F03FF1" w:rsidP="0044024C">
      <w:pPr>
        <w:pStyle w:val="3"/>
        <w:rPr>
          <w:rFonts w:ascii="BIZ UDPゴシック" w:hAnsi="BIZ UDPゴシック"/>
        </w:rPr>
      </w:pPr>
      <w:bookmarkStart w:id="13" w:name="_Toc211518712"/>
      <w:bookmarkStart w:id="14" w:name="_Toc214975406"/>
      <w:r w:rsidRPr="00A61456">
        <w:rPr>
          <w:rFonts w:ascii="BIZ UDPゴシック" w:hAnsi="BIZ UDPゴシック" w:hint="eastAsia"/>
        </w:rPr>
        <w:t>医療機関ごとの接種場所パターンを新規登録する</w:t>
      </w:r>
      <w:bookmarkEnd w:id="13"/>
      <w:bookmarkEnd w:id="14"/>
    </w:p>
    <w:p w14:paraId="56222A21" w14:textId="0B79B41C" w:rsidR="002F54F8" w:rsidRPr="00A61456" w:rsidRDefault="00D50D13" w:rsidP="00A61456">
      <w:pPr>
        <w:pStyle w:val="Web"/>
        <w:jc w:val="center"/>
        <w:rPr>
          <w:rFonts w:ascii="BIZ UDPゴシック" w:hAnsi="BIZ UDPゴシック"/>
        </w:rPr>
      </w:pPr>
      <w:r w:rsidRPr="00A61456">
        <w:rPr>
          <w:rFonts w:ascii="BIZ UDPゴシック" w:hAnsi="BIZ UDPゴシック" w:hint="eastAsia"/>
          <w:noProof/>
        </w:rPr>
        <w:drawing>
          <wp:anchor distT="0" distB="0" distL="114300" distR="114300" simplePos="0" relativeHeight="251658255" behindDoc="0" locked="0" layoutInCell="1" allowOverlap="1" wp14:anchorId="6195C17B" wp14:editId="16985338">
            <wp:simplePos x="0" y="0"/>
            <wp:positionH relativeFrom="column">
              <wp:posOffset>754380</wp:posOffset>
            </wp:positionH>
            <wp:positionV relativeFrom="paragraph">
              <wp:posOffset>4852035</wp:posOffset>
            </wp:positionV>
            <wp:extent cx="236455" cy="236453"/>
            <wp:effectExtent l="0" t="0" r="0" b="0"/>
            <wp:wrapNone/>
            <wp:docPr id="1048437777" name="グラフィックス 5" descr="バッジ 5 単色塗りつぶし"/>
            <wp:cNvGraphicFramePr/>
            <a:graphic xmlns:a="http://schemas.openxmlformats.org/drawingml/2006/main">
              <a:graphicData uri="http://schemas.openxmlformats.org/drawingml/2006/picture">
                <pic:pic xmlns:pic="http://schemas.openxmlformats.org/drawingml/2006/picture">
                  <pic:nvPicPr>
                    <pic:cNvPr id="1806350874" name="グラフィックス 5" descr="バッジ 5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36455" cy="236453"/>
                    </a:xfrm>
                    <a:prstGeom prst="rect">
                      <a:avLst/>
                    </a:prstGeom>
                  </pic:spPr>
                </pic:pic>
              </a:graphicData>
            </a:graphic>
          </wp:anchor>
        </w:drawing>
      </w:r>
      <w:r w:rsidR="005B4B8C" w:rsidRPr="00A61456">
        <w:rPr>
          <w:rFonts w:ascii="BIZ UDPゴシック" w:hAnsi="BIZ UDPゴシック" w:hint="eastAsia"/>
          <w:noProof/>
        </w:rPr>
        <w:drawing>
          <wp:anchor distT="0" distB="0" distL="114300" distR="114300" simplePos="0" relativeHeight="251658251" behindDoc="0" locked="0" layoutInCell="1" allowOverlap="1" wp14:anchorId="6AE54B44" wp14:editId="4EA5F845">
            <wp:simplePos x="0" y="0"/>
            <wp:positionH relativeFrom="margin">
              <wp:posOffset>558800</wp:posOffset>
            </wp:positionH>
            <wp:positionV relativeFrom="paragraph">
              <wp:posOffset>1240790</wp:posOffset>
            </wp:positionV>
            <wp:extent cx="236455" cy="236453"/>
            <wp:effectExtent l="0" t="0" r="0" b="0"/>
            <wp:wrapNone/>
            <wp:docPr id="2027868552" name="グラフィックス 13" descr="バッジ 1 単色塗りつぶし"/>
            <wp:cNvGraphicFramePr/>
            <a:graphic xmlns:a="http://schemas.openxmlformats.org/drawingml/2006/main">
              <a:graphicData uri="http://schemas.openxmlformats.org/drawingml/2006/picture">
                <pic:pic xmlns:pic="http://schemas.openxmlformats.org/drawingml/2006/picture">
                  <pic:nvPicPr>
                    <pic:cNvPr id="1837759251" name="グラフィックス 13" descr="バッジ 1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36455" cy="236453"/>
                    </a:xfrm>
                    <a:prstGeom prst="rect">
                      <a:avLst/>
                    </a:prstGeom>
                  </pic:spPr>
                </pic:pic>
              </a:graphicData>
            </a:graphic>
          </wp:anchor>
        </w:drawing>
      </w:r>
      <w:r w:rsidR="003437D3" w:rsidRPr="00A61456">
        <w:rPr>
          <w:rFonts w:ascii="BIZ UDPゴシック" w:hAnsi="BIZ UDPゴシック" w:hint="eastAsia"/>
          <w:noProof/>
        </w:rPr>
        <w:drawing>
          <wp:anchor distT="0" distB="0" distL="114300" distR="114300" simplePos="0" relativeHeight="251658256" behindDoc="0" locked="0" layoutInCell="1" allowOverlap="1" wp14:anchorId="720E7C50" wp14:editId="69F6D87F">
            <wp:simplePos x="0" y="0"/>
            <wp:positionH relativeFrom="column">
              <wp:posOffset>4413633</wp:posOffset>
            </wp:positionH>
            <wp:positionV relativeFrom="paragraph">
              <wp:posOffset>4217370</wp:posOffset>
            </wp:positionV>
            <wp:extent cx="236455" cy="236453"/>
            <wp:effectExtent l="0" t="0" r="0" b="0"/>
            <wp:wrapNone/>
            <wp:docPr id="764333453" name="グラフィックス 9" descr="バッジ 6 単色塗りつぶし"/>
            <wp:cNvGraphicFramePr/>
            <a:graphic xmlns:a="http://schemas.openxmlformats.org/drawingml/2006/main">
              <a:graphicData uri="http://schemas.openxmlformats.org/drawingml/2006/picture">
                <pic:pic xmlns:pic="http://schemas.openxmlformats.org/drawingml/2006/picture">
                  <pic:nvPicPr>
                    <pic:cNvPr id="1852494099" name="グラフィックス 9" descr="バッジ 6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36455" cy="236453"/>
                    </a:xfrm>
                    <a:prstGeom prst="rect">
                      <a:avLst/>
                    </a:prstGeom>
                  </pic:spPr>
                </pic:pic>
              </a:graphicData>
            </a:graphic>
          </wp:anchor>
        </w:drawing>
      </w:r>
      <w:r w:rsidR="003437D3" w:rsidRPr="00A61456">
        <w:rPr>
          <w:rFonts w:ascii="BIZ UDPゴシック" w:hAnsi="BIZ UDPゴシック" w:hint="eastAsia"/>
          <w:noProof/>
        </w:rPr>
        <w:drawing>
          <wp:anchor distT="0" distB="0" distL="114300" distR="114300" simplePos="0" relativeHeight="251658257" behindDoc="0" locked="0" layoutInCell="1" allowOverlap="1" wp14:anchorId="7EB3B5C9" wp14:editId="2ED0C006">
            <wp:simplePos x="0" y="0"/>
            <wp:positionH relativeFrom="column">
              <wp:posOffset>586284</wp:posOffset>
            </wp:positionH>
            <wp:positionV relativeFrom="paragraph">
              <wp:posOffset>5986372</wp:posOffset>
            </wp:positionV>
            <wp:extent cx="236455" cy="236453"/>
            <wp:effectExtent l="0" t="0" r="0" b="0"/>
            <wp:wrapNone/>
            <wp:docPr id="874858545" name="グラフィックス 8" descr="バッジ 7 単色塗りつぶし"/>
            <wp:cNvGraphicFramePr/>
            <a:graphic xmlns:a="http://schemas.openxmlformats.org/drawingml/2006/main">
              <a:graphicData uri="http://schemas.openxmlformats.org/drawingml/2006/picture">
                <pic:pic xmlns:pic="http://schemas.openxmlformats.org/drawingml/2006/picture">
                  <pic:nvPicPr>
                    <pic:cNvPr id="157443058" name="グラフィックス 8" descr="バッジ 7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36455" cy="236453"/>
                    </a:xfrm>
                    <a:prstGeom prst="rect">
                      <a:avLst/>
                    </a:prstGeom>
                  </pic:spPr>
                </pic:pic>
              </a:graphicData>
            </a:graphic>
          </wp:anchor>
        </w:drawing>
      </w:r>
      <w:r w:rsidR="003437D3" w:rsidRPr="00A61456">
        <w:rPr>
          <w:rFonts w:ascii="BIZ UDPゴシック" w:hAnsi="BIZ UDPゴシック" w:hint="eastAsia"/>
          <w:noProof/>
        </w:rPr>
        <w:drawing>
          <wp:anchor distT="0" distB="0" distL="114300" distR="114300" simplePos="0" relativeHeight="251658254" behindDoc="0" locked="0" layoutInCell="1" allowOverlap="1" wp14:anchorId="25E9E86F" wp14:editId="62DE1A99">
            <wp:simplePos x="0" y="0"/>
            <wp:positionH relativeFrom="column">
              <wp:posOffset>2384053</wp:posOffset>
            </wp:positionH>
            <wp:positionV relativeFrom="paragraph">
              <wp:posOffset>3791633</wp:posOffset>
            </wp:positionV>
            <wp:extent cx="236455" cy="236453"/>
            <wp:effectExtent l="0" t="0" r="0" b="0"/>
            <wp:wrapNone/>
            <wp:docPr id="788140582" name="グラフィックス 3" descr="バッジ 4 単色塗りつぶし"/>
            <wp:cNvGraphicFramePr/>
            <a:graphic xmlns:a="http://schemas.openxmlformats.org/drawingml/2006/main">
              <a:graphicData uri="http://schemas.openxmlformats.org/drawingml/2006/picture">
                <pic:pic xmlns:pic="http://schemas.openxmlformats.org/drawingml/2006/picture">
                  <pic:nvPicPr>
                    <pic:cNvPr id="88040674" name="グラフィックス 3" descr="バッジ 4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36455" cy="236453"/>
                    </a:xfrm>
                    <a:prstGeom prst="rect">
                      <a:avLst/>
                    </a:prstGeom>
                  </pic:spPr>
                </pic:pic>
              </a:graphicData>
            </a:graphic>
          </wp:anchor>
        </w:drawing>
      </w:r>
      <w:r w:rsidR="003437D3" w:rsidRPr="00A61456">
        <w:rPr>
          <w:rFonts w:ascii="BIZ UDPゴシック" w:hAnsi="BIZ UDPゴシック" w:hint="eastAsia"/>
          <w:noProof/>
        </w:rPr>
        <w:drawing>
          <wp:anchor distT="0" distB="0" distL="114300" distR="114300" simplePos="0" relativeHeight="251658253" behindDoc="0" locked="0" layoutInCell="1" allowOverlap="1" wp14:anchorId="0581F183" wp14:editId="259EA58F">
            <wp:simplePos x="0" y="0"/>
            <wp:positionH relativeFrom="column">
              <wp:posOffset>665288</wp:posOffset>
            </wp:positionH>
            <wp:positionV relativeFrom="paragraph">
              <wp:posOffset>2328820</wp:posOffset>
            </wp:positionV>
            <wp:extent cx="236455" cy="236453"/>
            <wp:effectExtent l="0" t="0" r="0" b="0"/>
            <wp:wrapNone/>
            <wp:docPr id="73401197" name="グラフィックス 12" descr="バッジ 3 単色塗りつぶし"/>
            <wp:cNvGraphicFramePr/>
            <a:graphic xmlns:a="http://schemas.openxmlformats.org/drawingml/2006/main">
              <a:graphicData uri="http://schemas.openxmlformats.org/drawingml/2006/picture">
                <pic:pic xmlns:pic="http://schemas.openxmlformats.org/drawingml/2006/picture">
                  <pic:nvPicPr>
                    <pic:cNvPr id="731486397" name="グラフィックス 12" descr="バッジ 3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36455" cy="236453"/>
                    </a:xfrm>
                    <a:prstGeom prst="rect">
                      <a:avLst/>
                    </a:prstGeom>
                  </pic:spPr>
                </pic:pic>
              </a:graphicData>
            </a:graphic>
          </wp:anchor>
        </w:drawing>
      </w:r>
      <w:r w:rsidR="003437D3" w:rsidRPr="00A61456">
        <w:rPr>
          <w:rFonts w:ascii="BIZ UDPゴシック" w:hAnsi="BIZ UDPゴシック" w:hint="eastAsia"/>
          <w:noProof/>
        </w:rPr>
        <w:drawing>
          <wp:anchor distT="0" distB="0" distL="114300" distR="114300" simplePos="0" relativeHeight="251658252" behindDoc="0" locked="0" layoutInCell="1" allowOverlap="1" wp14:anchorId="52ED17CF" wp14:editId="27F6B7C5">
            <wp:simplePos x="0" y="0"/>
            <wp:positionH relativeFrom="column">
              <wp:posOffset>568026</wp:posOffset>
            </wp:positionH>
            <wp:positionV relativeFrom="paragraph">
              <wp:posOffset>1994633</wp:posOffset>
            </wp:positionV>
            <wp:extent cx="236455" cy="236453"/>
            <wp:effectExtent l="0" t="0" r="0" b="0"/>
            <wp:wrapNone/>
            <wp:docPr id="572965644" name="グラフィックス 2" descr="バッジ 単色塗りつぶし"/>
            <wp:cNvGraphicFramePr/>
            <a:graphic xmlns:a="http://schemas.openxmlformats.org/drawingml/2006/main">
              <a:graphicData uri="http://schemas.openxmlformats.org/drawingml/2006/picture">
                <pic:pic xmlns:pic="http://schemas.openxmlformats.org/drawingml/2006/picture">
                  <pic:nvPicPr>
                    <pic:cNvPr id="1827603946" name="グラフィックス 2" descr="バッジ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36455" cy="236453"/>
                    </a:xfrm>
                    <a:prstGeom prst="rect">
                      <a:avLst/>
                    </a:prstGeom>
                  </pic:spPr>
                </pic:pic>
              </a:graphicData>
            </a:graphic>
          </wp:anchor>
        </w:drawing>
      </w:r>
      <w:r w:rsidR="003C2761" w:rsidRPr="00A61456">
        <w:rPr>
          <w:rFonts w:ascii="BIZ UDPゴシック" w:hAnsi="BIZ UDPゴシック" w:hint="eastAsia"/>
          <w:noProof/>
        </w:rPr>
        <w:drawing>
          <wp:inline distT="0" distB="0" distL="0" distR="0" wp14:anchorId="664E90C8" wp14:editId="28643269">
            <wp:extent cx="5400000" cy="6546288"/>
            <wp:effectExtent l="0" t="0" r="0" b="6985"/>
            <wp:docPr id="417875427"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75427" name="図 1" descr="グラフィカル ユーザー インターフェイス, アプリケーション&#10;&#10;AI 生成コンテンツは誤りを含む可能性がありま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0000" cy="6546288"/>
                    </a:xfrm>
                    <a:prstGeom prst="rect">
                      <a:avLst/>
                    </a:prstGeom>
                    <a:noFill/>
                    <a:ln>
                      <a:noFill/>
                    </a:ln>
                  </pic:spPr>
                </pic:pic>
              </a:graphicData>
            </a:graphic>
          </wp:inline>
        </w:drawing>
      </w:r>
    </w:p>
    <w:p w14:paraId="1C668710" w14:textId="54936021" w:rsidR="00C37F9F" w:rsidRPr="00A61456" w:rsidRDefault="00C37F9F" w:rsidP="006D2C7D">
      <w:pPr>
        <w:pStyle w:val="a"/>
        <w:numPr>
          <w:ilvl w:val="0"/>
          <w:numId w:val="6"/>
        </w:numPr>
        <w:ind w:right="210"/>
        <w:rPr>
          <w:rFonts w:ascii="BIZ UDPゴシック" w:hAnsi="BIZ UDPゴシック"/>
        </w:rPr>
      </w:pPr>
      <w:r w:rsidRPr="00A61456">
        <w:rPr>
          <w:rFonts w:ascii="BIZ UDPゴシック" w:hAnsi="BIZ UDPゴシック" w:hint="eastAsia"/>
        </w:rPr>
        <w:lastRenderedPageBreak/>
        <w:t>パターン名を入力します</w:t>
      </w:r>
      <w:r w:rsidR="00FE2519" w:rsidRPr="00A61456">
        <w:rPr>
          <w:rFonts w:ascii="BIZ UDPゴシック" w:hAnsi="BIZ UDPゴシック" w:hint="eastAsia"/>
        </w:rPr>
        <w:t>。</w:t>
      </w:r>
    </w:p>
    <w:p w14:paraId="24583BD1" w14:textId="20175610" w:rsidR="00C37F9F" w:rsidRPr="00A61456" w:rsidRDefault="00C37F9F" w:rsidP="00C37F9F">
      <w:pPr>
        <w:pStyle w:val="a"/>
        <w:ind w:right="210"/>
        <w:rPr>
          <w:rFonts w:ascii="BIZ UDPゴシック" w:hAnsi="BIZ UDPゴシック"/>
        </w:rPr>
      </w:pPr>
      <w:r w:rsidRPr="00A61456">
        <w:rPr>
          <w:rFonts w:ascii="BIZ UDPゴシック" w:hAnsi="BIZ UDPゴシック" w:hint="eastAsia"/>
        </w:rPr>
        <w:t>グループ名を入力します</w:t>
      </w:r>
      <w:r w:rsidR="00FE2519" w:rsidRPr="00A61456">
        <w:rPr>
          <w:rFonts w:ascii="BIZ UDPゴシック" w:hAnsi="BIZ UDPゴシック" w:hint="eastAsia"/>
        </w:rPr>
        <w:t>。</w:t>
      </w:r>
    </w:p>
    <w:p w14:paraId="777D7913" w14:textId="77777777" w:rsidR="00E811AC" w:rsidRPr="00A61456" w:rsidRDefault="00042D5A" w:rsidP="00C37F9F">
      <w:pPr>
        <w:pStyle w:val="a"/>
        <w:ind w:right="210"/>
        <w:rPr>
          <w:rFonts w:ascii="BIZ UDPゴシック" w:hAnsi="BIZ UDPゴシック"/>
        </w:rPr>
      </w:pPr>
      <w:r w:rsidRPr="00A61456">
        <w:rPr>
          <w:rFonts w:ascii="BIZ UDPゴシック" w:hAnsi="BIZ UDPゴシック" w:hint="eastAsia"/>
        </w:rPr>
        <w:t>医療機関コード、医療機関名</w:t>
      </w:r>
      <w:r w:rsidR="00E811AC" w:rsidRPr="00A61456">
        <w:rPr>
          <w:rFonts w:ascii="BIZ UDPゴシック" w:hAnsi="BIZ UDPゴシック" w:hint="eastAsia"/>
        </w:rPr>
        <w:t>（漢字・カナ）</w:t>
      </w:r>
      <w:r w:rsidRPr="00A61456">
        <w:rPr>
          <w:rFonts w:ascii="BIZ UDPゴシック" w:hAnsi="BIZ UDPゴシック" w:hint="eastAsia"/>
        </w:rPr>
        <w:t>、都道府県、</w:t>
      </w:r>
      <w:r w:rsidR="00E811AC" w:rsidRPr="00A61456">
        <w:rPr>
          <w:rFonts w:ascii="BIZ UDPゴシック" w:hAnsi="BIZ UDPゴシック" w:hint="eastAsia"/>
        </w:rPr>
        <w:t>市区町村・広域連合に検索条件を入力します。</w:t>
      </w:r>
    </w:p>
    <w:p w14:paraId="60B9CEAF" w14:textId="0A3D94AD" w:rsidR="00C37F9F" w:rsidRPr="00A61456" w:rsidRDefault="00C37F9F" w:rsidP="00C37F9F">
      <w:pPr>
        <w:pStyle w:val="a"/>
        <w:ind w:right="210"/>
        <w:rPr>
          <w:rFonts w:ascii="BIZ UDPゴシック" w:hAnsi="BIZ UDPゴシック"/>
        </w:rPr>
      </w:pPr>
      <w:r w:rsidRPr="00A61456">
        <w:rPr>
          <w:rFonts w:ascii="BIZ UDPゴシック" w:hAnsi="BIZ UDPゴシック" w:hint="eastAsia"/>
        </w:rPr>
        <w:t>検索ボタンを</w:t>
      </w:r>
      <w:r w:rsidR="00BA3CDA" w:rsidRPr="00A61456">
        <w:rPr>
          <w:rFonts w:ascii="BIZ UDPゴシック" w:hAnsi="BIZ UDPゴシック" w:hint="eastAsia"/>
        </w:rPr>
        <w:t>クリック</w:t>
      </w:r>
      <w:r w:rsidRPr="00A61456">
        <w:rPr>
          <w:rFonts w:ascii="BIZ UDPゴシック" w:hAnsi="BIZ UDPゴシック" w:hint="eastAsia"/>
        </w:rPr>
        <w:t>します</w:t>
      </w:r>
      <w:r w:rsidR="00FE2519" w:rsidRPr="00A61456">
        <w:rPr>
          <w:rFonts w:ascii="BIZ UDPゴシック" w:hAnsi="BIZ UDPゴシック" w:hint="eastAsia"/>
        </w:rPr>
        <w:t>。</w:t>
      </w:r>
    </w:p>
    <w:p w14:paraId="49299F2C" w14:textId="1168E008" w:rsidR="00EB51F8" w:rsidRPr="00A61456" w:rsidRDefault="00027724" w:rsidP="00EB51F8">
      <w:pPr>
        <w:pStyle w:val="a"/>
        <w:ind w:right="210"/>
        <w:rPr>
          <w:rFonts w:ascii="BIZ UDPゴシック" w:hAnsi="BIZ UDPゴシック"/>
        </w:rPr>
      </w:pPr>
      <w:r w:rsidRPr="004F5B5F">
        <w:rPr>
          <w:rFonts w:ascii="BIZ UDPゴシック" w:hAnsi="BIZ UDPゴシック"/>
        </w:rPr>
        <w:t>医療機関を個別に追加する場合は各行の＋ボタンをクリックします</w:t>
      </w:r>
      <w:r w:rsidR="00EB51F8" w:rsidRPr="00A61456">
        <w:rPr>
          <w:rFonts w:ascii="BIZ UDPゴシック" w:hAnsi="BIZ UDPゴシック" w:hint="eastAsia"/>
        </w:rPr>
        <w:t>。</w:t>
      </w:r>
    </w:p>
    <w:p w14:paraId="0BB2CD60" w14:textId="111ED400" w:rsidR="003A66D8" w:rsidRPr="00A61456" w:rsidRDefault="00F27B10" w:rsidP="00537B1E">
      <w:pPr>
        <w:pStyle w:val="a"/>
        <w:ind w:right="210"/>
        <w:rPr>
          <w:rFonts w:ascii="BIZ UDPゴシック" w:hAnsi="BIZ UDPゴシック"/>
        </w:rPr>
      </w:pPr>
      <w:r w:rsidRPr="00A61456">
        <w:rPr>
          <w:rFonts w:ascii="BIZ UDPゴシック" w:hAnsi="BIZ UDPゴシック" w:hint="eastAsia"/>
        </w:rPr>
        <w:t>検索結果の医療機関を</w:t>
      </w:r>
      <w:r w:rsidR="003A66D8" w:rsidRPr="00A61456">
        <w:rPr>
          <w:rFonts w:ascii="BIZ UDPゴシック" w:hAnsi="BIZ UDPゴシック" w:hint="eastAsia"/>
        </w:rPr>
        <w:t>全件追加する場合は一括追加ボタンを</w:t>
      </w:r>
      <w:r w:rsidR="00D46C15" w:rsidRPr="00A61456">
        <w:rPr>
          <w:rFonts w:ascii="BIZ UDPゴシック" w:hAnsi="BIZ UDPゴシック" w:hint="eastAsia"/>
        </w:rPr>
        <w:t>クリック</w:t>
      </w:r>
      <w:r w:rsidR="003A66D8" w:rsidRPr="00A61456">
        <w:rPr>
          <w:rFonts w:ascii="BIZ UDPゴシック" w:hAnsi="BIZ UDPゴシック" w:hint="eastAsia"/>
        </w:rPr>
        <w:t>します。</w:t>
      </w:r>
    </w:p>
    <w:p w14:paraId="0D364689" w14:textId="0A7148BD" w:rsidR="003A66D8" w:rsidRPr="00A61456" w:rsidRDefault="007A15F7" w:rsidP="003A66D8">
      <w:pPr>
        <w:pStyle w:val="a"/>
        <w:ind w:right="210"/>
        <w:rPr>
          <w:rFonts w:ascii="BIZ UDPゴシック" w:hAnsi="BIZ UDPゴシック"/>
        </w:rPr>
      </w:pPr>
      <w:r w:rsidRPr="004F5B5F">
        <w:rPr>
          <w:rFonts w:ascii="BIZ UDPゴシック" w:hAnsi="BIZ UDPゴシック"/>
        </w:rPr>
        <w:t>該当の医療機関グループとして選択中の医療機関の選択を解除する場合は、選択済み医療機関一覧において[削除]リンクをクリックしてください</w:t>
      </w:r>
      <w:r w:rsidR="00F27B10" w:rsidRPr="00A61456">
        <w:rPr>
          <w:rFonts w:ascii="BIZ UDPゴシック" w:hAnsi="BIZ UDPゴシック" w:hint="eastAsia"/>
        </w:rPr>
        <w:t>。</w:t>
      </w:r>
    </w:p>
    <w:p w14:paraId="486A5BC4" w14:textId="41B8AA05" w:rsidR="000C4D4A" w:rsidRPr="00A61456" w:rsidRDefault="00D50D13" w:rsidP="000C4D4A">
      <w:pPr>
        <w:jc w:val="center"/>
        <w:rPr>
          <w:rFonts w:ascii="BIZ UDPゴシック" w:hAnsi="BIZ UDPゴシック"/>
        </w:rPr>
      </w:pPr>
      <w:r w:rsidRPr="00A61456">
        <w:rPr>
          <w:rFonts w:ascii="BIZ UDPゴシック" w:hAnsi="BIZ UDPゴシック" w:hint="eastAsia"/>
          <w:noProof/>
        </w:rPr>
        <w:drawing>
          <wp:anchor distT="0" distB="0" distL="114300" distR="114300" simplePos="0" relativeHeight="251658258" behindDoc="0" locked="0" layoutInCell="1" allowOverlap="1" wp14:anchorId="14DD05BC" wp14:editId="00F6C2D7">
            <wp:simplePos x="0" y="0"/>
            <wp:positionH relativeFrom="column">
              <wp:posOffset>999490</wp:posOffset>
            </wp:positionH>
            <wp:positionV relativeFrom="paragraph">
              <wp:posOffset>197485</wp:posOffset>
            </wp:positionV>
            <wp:extent cx="236455" cy="236453"/>
            <wp:effectExtent l="0" t="0" r="0" b="0"/>
            <wp:wrapNone/>
            <wp:docPr id="1346858737" name="グラフィックス 7" descr="バッジ 8 単色塗りつぶし"/>
            <wp:cNvGraphicFramePr/>
            <a:graphic xmlns:a="http://schemas.openxmlformats.org/drawingml/2006/main">
              <a:graphicData uri="http://schemas.openxmlformats.org/drawingml/2006/picture">
                <pic:pic xmlns:pic="http://schemas.openxmlformats.org/drawingml/2006/picture">
                  <pic:nvPicPr>
                    <pic:cNvPr id="1908452660" name="グラフィックス 7" descr="バッジ 8 単色塗りつぶし"/>
                    <pic:cNvPicPr/>
                  </pic:nvPicPr>
                  <pic:blipFill>
                    <a:blip r:embed="rId33">
                      <a:extLst>
                        <a:ext uri="{96DAC541-7B7A-43D3-8B79-37D633B846F1}">
                          <asvg:svgBlip xmlns:asvg="http://schemas.microsoft.com/office/drawing/2016/SVG/main" r:embed="rId34"/>
                        </a:ext>
                      </a:extLst>
                    </a:blip>
                    <a:stretch>
                      <a:fillRect/>
                    </a:stretch>
                  </pic:blipFill>
                  <pic:spPr>
                    <a:xfrm>
                      <a:off x="0" y="0"/>
                      <a:ext cx="236455" cy="236453"/>
                    </a:xfrm>
                    <a:prstGeom prst="rect">
                      <a:avLst/>
                    </a:prstGeom>
                  </pic:spPr>
                </pic:pic>
              </a:graphicData>
            </a:graphic>
          </wp:anchor>
        </w:drawing>
      </w:r>
    </w:p>
    <w:p w14:paraId="1FA90A01" w14:textId="3D6899FD" w:rsidR="00591D2A" w:rsidRPr="00A61456" w:rsidRDefault="0083293A" w:rsidP="00591D2A">
      <w:pPr>
        <w:jc w:val="center"/>
        <w:rPr>
          <w:rFonts w:ascii="BIZ UDPゴシック" w:hAnsi="BIZ UDPゴシック"/>
        </w:rPr>
      </w:pPr>
      <w:r w:rsidRPr="00A61456">
        <w:rPr>
          <w:rFonts w:ascii="BIZ UDPゴシック" w:hAnsi="BIZ UDPゴシック" w:hint="eastAsia"/>
          <w:noProof/>
        </w:rPr>
        <w:drawing>
          <wp:anchor distT="0" distB="0" distL="114300" distR="114300" simplePos="0" relativeHeight="251658260" behindDoc="0" locked="0" layoutInCell="1" allowOverlap="1" wp14:anchorId="71090777" wp14:editId="4DCD7353">
            <wp:simplePos x="0" y="0"/>
            <wp:positionH relativeFrom="column">
              <wp:posOffset>2432578</wp:posOffset>
            </wp:positionH>
            <wp:positionV relativeFrom="paragraph">
              <wp:posOffset>4692554</wp:posOffset>
            </wp:positionV>
            <wp:extent cx="240109" cy="244804"/>
            <wp:effectExtent l="0" t="0" r="0" b="0"/>
            <wp:wrapNone/>
            <wp:docPr id="1995979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96083" name="図 1216996083"/>
                    <pic:cNvPicPr>
                      <a:picLocks noChangeAspect="1"/>
                    </pic:cNvPicPr>
                  </pic:nvPicPr>
                  <pic:blipFill>
                    <a:blip r:embed="rId35"/>
                    <a:stretch>
                      <a:fillRect/>
                    </a:stretch>
                  </pic:blipFill>
                  <pic:spPr>
                    <a:xfrm>
                      <a:off x="0" y="0"/>
                      <a:ext cx="240109" cy="244804"/>
                    </a:xfrm>
                    <a:prstGeom prst="rect">
                      <a:avLst/>
                    </a:prstGeom>
                  </pic:spPr>
                </pic:pic>
              </a:graphicData>
            </a:graphic>
          </wp:anchor>
        </w:drawing>
      </w:r>
      <w:r w:rsidRPr="00A61456">
        <w:rPr>
          <w:rFonts w:ascii="BIZ UDPゴシック" w:hAnsi="BIZ UDPゴシック" w:hint="eastAsia"/>
          <w:noProof/>
        </w:rPr>
        <w:drawing>
          <wp:anchor distT="0" distB="0" distL="114300" distR="114300" simplePos="0" relativeHeight="251658259" behindDoc="0" locked="0" layoutInCell="1" allowOverlap="1" wp14:anchorId="33D2AF13" wp14:editId="22A8D27F">
            <wp:simplePos x="0" y="0"/>
            <wp:positionH relativeFrom="column">
              <wp:posOffset>4252750</wp:posOffset>
            </wp:positionH>
            <wp:positionV relativeFrom="paragraph">
              <wp:posOffset>163686</wp:posOffset>
            </wp:positionV>
            <wp:extent cx="236455" cy="236453"/>
            <wp:effectExtent l="0" t="0" r="0" b="0"/>
            <wp:wrapNone/>
            <wp:docPr id="735510561" name="グラフィックス 11" descr="バッジ 9 単色塗りつぶし"/>
            <wp:cNvGraphicFramePr/>
            <a:graphic xmlns:a="http://schemas.openxmlformats.org/drawingml/2006/main">
              <a:graphicData uri="http://schemas.openxmlformats.org/drawingml/2006/picture">
                <pic:pic xmlns:pic="http://schemas.openxmlformats.org/drawingml/2006/picture">
                  <pic:nvPicPr>
                    <pic:cNvPr id="67094158" name="グラフィックス 11" descr="バッジ 9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36455" cy="236453"/>
                    </a:xfrm>
                    <a:prstGeom prst="rect">
                      <a:avLst/>
                    </a:prstGeom>
                  </pic:spPr>
                </pic:pic>
              </a:graphicData>
            </a:graphic>
          </wp:anchor>
        </w:drawing>
      </w:r>
      <w:r w:rsidR="00071E1F" w:rsidRPr="00A61456">
        <w:rPr>
          <w:rFonts w:ascii="BIZ UDPゴシック" w:hAnsi="BIZ UDPゴシック" w:hint="eastAsia"/>
          <w:noProof/>
        </w:rPr>
        <w:drawing>
          <wp:inline distT="0" distB="0" distL="0" distR="0" wp14:anchorId="2C5206AC" wp14:editId="432040C0">
            <wp:extent cx="5400000" cy="5181633"/>
            <wp:effectExtent l="0" t="0" r="0" b="0"/>
            <wp:docPr id="1545785868"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785868" name="図 1" descr="グラフィカル ユーザー インターフェイス&#10;&#10;AI 生成コンテンツは誤りを含む可能性があります。"/>
                    <pic:cNvPicPr/>
                  </pic:nvPicPr>
                  <pic:blipFill>
                    <a:blip r:embed="rId38"/>
                    <a:stretch>
                      <a:fillRect/>
                    </a:stretch>
                  </pic:blipFill>
                  <pic:spPr>
                    <a:xfrm>
                      <a:off x="0" y="0"/>
                      <a:ext cx="5400000" cy="5181633"/>
                    </a:xfrm>
                    <a:prstGeom prst="rect">
                      <a:avLst/>
                    </a:prstGeom>
                  </pic:spPr>
                </pic:pic>
              </a:graphicData>
            </a:graphic>
          </wp:inline>
        </w:drawing>
      </w:r>
    </w:p>
    <w:p w14:paraId="33CD110C" w14:textId="4CD070CB" w:rsidR="003A66D8" w:rsidRPr="00A61456" w:rsidRDefault="001968F8" w:rsidP="003A66D8">
      <w:pPr>
        <w:pStyle w:val="a"/>
        <w:ind w:right="210"/>
        <w:rPr>
          <w:rFonts w:ascii="BIZ UDPゴシック" w:hAnsi="BIZ UDPゴシック"/>
        </w:rPr>
      </w:pPr>
      <w:r w:rsidRPr="00A61456">
        <w:rPr>
          <w:rFonts w:ascii="BIZ UDPゴシック" w:hAnsi="BIZ UDPゴシック" w:hint="eastAsia"/>
        </w:rPr>
        <w:t>グループ</w:t>
      </w:r>
      <w:r w:rsidR="00E96C6B">
        <w:rPr>
          <w:rFonts w:ascii="BIZ UDPゴシック" w:hAnsi="BIZ UDPゴシック" w:hint="eastAsia"/>
        </w:rPr>
        <w:t>２</w:t>
      </w:r>
      <w:r w:rsidRPr="00A61456">
        <w:rPr>
          <w:rFonts w:ascii="BIZ UDPゴシック" w:hAnsi="BIZ UDPゴシック" w:hint="eastAsia"/>
        </w:rPr>
        <w:t>、</w:t>
      </w:r>
      <w:r w:rsidR="00E96C6B">
        <w:rPr>
          <w:rFonts w:ascii="BIZ UDPゴシック" w:hAnsi="BIZ UDPゴシック" w:hint="eastAsia"/>
        </w:rPr>
        <w:t>３</w:t>
      </w:r>
      <w:r w:rsidRPr="00A61456">
        <w:rPr>
          <w:rFonts w:ascii="BIZ UDPゴシック" w:hAnsi="BIZ UDPゴシック" w:hint="eastAsia"/>
        </w:rPr>
        <w:t>を編集または削除する場合は、各グループのタブにおいて、手順</w:t>
      </w:r>
      <w:r w:rsidR="00990D45">
        <w:rPr>
          <w:rFonts w:ascii="BIZ UDPゴシック" w:hAnsi="BIZ UDPゴシック" w:hint="eastAsia"/>
        </w:rPr>
        <w:t>1</w:t>
      </w:r>
      <w:r w:rsidRPr="00A61456">
        <w:rPr>
          <w:rFonts w:ascii="BIZ UDPゴシック" w:hAnsi="BIZ UDPゴシック" w:hint="eastAsia"/>
        </w:rPr>
        <w:t>～</w:t>
      </w:r>
      <w:r w:rsidR="00990D45">
        <w:rPr>
          <w:rFonts w:ascii="BIZ UDPゴシック" w:hAnsi="BIZ UDPゴシック" w:hint="eastAsia"/>
        </w:rPr>
        <w:t>7</w:t>
      </w:r>
      <w:r w:rsidRPr="00A61456">
        <w:rPr>
          <w:rFonts w:ascii="BIZ UDPゴシック" w:hAnsi="BIZ UDPゴシック" w:hint="eastAsia"/>
        </w:rPr>
        <w:t>と同様の操作を実施して下さい</w:t>
      </w:r>
      <w:r w:rsidR="003A66D8" w:rsidRPr="00A61456">
        <w:rPr>
          <w:rFonts w:ascii="BIZ UDPゴシック" w:hAnsi="BIZ UDPゴシック" w:hint="eastAsia"/>
        </w:rPr>
        <w:t>。</w:t>
      </w:r>
      <w:r w:rsidR="006D514F" w:rsidRPr="00A61456">
        <w:rPr>
          <w:rFonts w:ascii="BIZ UDPゴシック" w:hAnsi="BIZ UDPゴシック" w:hint="eastAsia"/>
        </w:rPr>
        <w:br/>
      </w:r>
      <w:r w:rsidR="006D514F" w:rsidRPr="00A61456">
        <w:rPr>
          <w:rFonts w:ascii="BIZ UDPゴシック" w:hAnsi="BIZ UDPゴシック" w:cs="ＭＳ 明朝" w:hint="eastAsia"/>
        </w:rPr>
        <w:lastRenderedPageBreak/>
        <w:t>※</w:t>
      </w:r>
      <w:r w:rsidR="006D514F" w:rsidRPr="00A61456">
        <w:rPr>
          <w:rFonts w:ascii="BIZ UDPゴシック" w:hAnsi="BIZ UDPゴシック" w:hint="eastAsia"/>
        </w:rPr>
        <w:t>同一パターン内でグループ名と選択医療機関は重複できません。</w:t>
      </w:r>
    </w:p>
    <w:p w14:paraId="66B7A332" w14:textId="533207CC" w:rsidR="003A66D8" w:rsidRPr="00A61456" w:rsidRDefault="00A2090F" w:rsidP="003A66D8">
      <w:pPr>
        <w:pStyle w:val="a"/>
        <w:ind w:right="210"/>
        <w:rPr>
          <w:rFonts w:ascii="BIZ UDPゴシック" w:hAnsi="BIZ UDPゴシック"/>
        </w:rPr>
      </w:pPr>
      <w:r w:rsidRPr="00A61456">
        <w:rPr>
          <w:rFonts w:ascii="BIZ UDPゴシック" w:hAnsi="BIZ UDPゴシック" w:hint="eastAsia"/>
        </w:rPr>
        <w:t>グループ</w:t>
      </w:r>
      <w:r w:rsidR="00DC0FA7" w:rsidRPr="00A61456">
        <w:rPr>
          <w:rFonts w:ascii="BIZ UDPゴシック" w:hAnsi="BIZ UDPゴシック" w:hint="eastAsia"/>
        </w:rPr>
        <w:t>２</w:t>
      </w:r>
      <w:r w:rsidRPr="00A61456">
        <w:rPr>
          <w:rFonts w:ascii="BIZ UDPゴシック" w:hAnsi="BIZ UDPゴシック" w:hint="eastAsia"/>
        </w:rPr>
        <w:t>、グループ</w:t>
      </w:r>
      <w:r w:rsidR="00DC0FA7" w:rsidRPr="00A61456">
        <w:rPr>
          <w:rFonts w:ascii="BIZ UDPゴシック" w:hAnsi="BIZ UDPゴシック" w:hint="eastAsia"/>
        </w:rPr>
        <w:t>３</w:t>
      </w:r>
      <w:r w:rsidRPr="00A61456">
        <w:rPr>
          <w:rFonts w:ascii="BIZ UDPゴシック" w:hAnsi="BIZ UDPゴシック" w:hint="eastAsia"/>
        </w:rPr>
        <w:t>において、グループ自体を削除する場合は</w:t>
      </w:r>
      <w:r w:rsidR="003A66D8" w:rsidRPr="00A61456">
        <w:rPr>
          <w:rFonts w:ascii="BIZ UDPゴシック" w:hAnsi="BIZ UDPゴシック" w:hint="eastAsia"/>
        </w:rPr>
        <w:t>グループ内容を削除ボタン</w:t>
      </w:r>
      <w:r w:rsidRPr="00A61456">
        <w:rPr>
          <w:rFonts w:ascii="BIZ UDPゴシック" w:hAnsi="BIZ UDPゴシック" w:hint="eastAsia"/>
        </w:rPr>
        <w:t>をクリックします。</w:t>
      </w:r>
      <w:r w:rsidR="000E1AF4" w:rsidRPr="004F5B5F">
        <w:rPr>
          <w:rFonts w:ascii="BIZ UDPゴシック" w:hAnsi="BIZ UDPゴシック"/>
        </w:rPr>
        <w:br/>
      </w:r>
      <w:r w:rsidR="007B7936">
        <w:rPr>
          <w:rFonts w:ascii="BIZ UDPゴシック" w:hAnsi="BIZ UDPゴシック" w:hint="eastAsia"/>
        </w:rPr>
        <w:t>１</w:t>
      </w:r>
      <w:r w:rsidR="000E1AF4" w:rsidRPr="004F5B5F">
        <w:rPr>
          <w:rFonts w:ascii="BIZ UDPゴシック" w:hAnsi="BIZ UDPゴシック"/>
        </w:rPr>
        <w:t>パターン内に</w:t>
      </w:r>
      <w:r w:rsidR="007B7936">
        <w:rPr>
          <w:rFonts w:ascii="BIZ UDPゴシック" w:hAnsi="BIZ UDPゴシック" w:hint="eastAsia"/>
        </w:rPr>
        <w:t>１</w:t>
      </w:r>
      <w:r w:rsidR="000E1AF4" w:rsidRPr="004F5B5F">
        <w:rPr>
          <w:rFonts w:ascii="BIZ UDPゴシック" w:hAnsi="BIZ UDPゴシック"/>
        </w:rPr>
        <w:t>グループは必要であるため、グループ１は削除不可となります。</w:t>
      </w:r>
    </w:p>
    <w:p w14:paraId="2FF72DD5" w14:textId="7DDF828E" w:rsidR="00EB51F8" w:rsidRPr="00A61456" w:rsidRDefault="00A2090F" w:rsidP="00900D8F">
      <w:pPr>
        <w:pStyle w:val="a"/>
        <w:ind w:right="210"/>
        <w:rPr>
          <w:rFonts w:ascii="BIZ UDPゴシック" w:hAnsi="BIZ UDPゴシック"/>
        </w:rPr>
      </w:pPr>
      <w:r w:rsidRPr="00A61456">
        <w:rPr>
          <w:rFonts w:ascii="BIZ UDPゴシック" w:hAnsi="BIZ UDPゴシック" w:hint="eastAsia"/>
        </w:rPr>
        <w:t>設定内容を確認し、</w:t>
      </w:r>
      <w:r w:rsidR="00275C23" w:rsidRPr="00A61456">
        <w:rPr>
          <w:rFonts w:ascii="BIZ UDPゴシック" w:hAnsi="BIZ UDPゴシック" w:hint="eastAsia"/>
        </w:rPr>
        <w:t>この内容で</w:t>
      </w:r>
      <w:r w:rsidR="00900D8F" w:rsidRPr="00A61456">
        <w:rPr>
          <w:rFonts w:ascii="BIZ UDPゴシック" w:hAnsi="BIZ UDPゴシック" w:hint="eastAsia"/>
        </w:rPr>
        <w:t>登録ボタン</w:t>
      </w:r>
      <w:r w:rsidRPr="00A61456">
        <w:rPr>
          <w:rFonts w:ascii="BIZ UDPゴシック" w:hAnsi="BIZ UDPゴシック" w:hint="eastAsia"/>
        </w:rPr>
        <w:t>をクリックします。</w:t>
      </w:r>
    </w:p>
    <w:p w14:paraId="39678EA5" w14:textId="2BB53CE0" w:rsidR="00C37F9F" w:rsidRPr="00A61456" w:rsidRDefault="00C37F9F" w:rsidP="00C37F9F">
      <w:pPr>
        <w:jc w:val="center"/>
        <w:rPr>
          <w:rFonts w:ascii="BIZ UDPゴシック" w:hAnsi="BIZ UDPゴシック"/>
        </w:rPr>
      </w:pPr>
    </w:p>
    <w:p w14:paraId="4EF2A503" w14:textId="5FF5737B" w:rsidR="00EA5893" w:rsidRPr="00A61456" w:rsidRDefault="0030503C" w:rsidP="0044024C">
      <w:pPr>
        <w:pStyle w:val="3"/>
        <w:rPr>
          <w:rFonts w:ascii="BIZ UDPゴシック" w:hAnsi="BIZ UDPゴシック"/>
        </w:rPr>
      </w:pPr>
      <w:bookmarkStart w:id="15" w:name="_Toc211518713"/>
      <w:bookmarkStart w:id="16" w:name="_Toc214975407"/>
      <w:r w:rsidRPr="00A61456">
        <w:rPr>
          <w:rFonts w:ascii="BIZ UDPゴシック" w:hAnsi="BIZ UDPゴシック" w:hint="eastAsia"/>
        </w:rPr>
        <w:lastRenderedPageBreak/>
        <w:t>医療機関ごとの接種場所パターン</w:t>
      </w:r>
      <w:r w:rsidR="00507668" w:rsidRPr="004F5B5F">
        <w:rPr>
          <w:rFonts w:ascii="BIZ UDPゴシック" w:hAnsi="BIZ UDPゴシック"/>
        </w:rPr>
        <w:t>を更新・参照</w:t>
      </w:r>
      <w:r w:rsidR="000E6797" w:rsidRPr="00A61456">
        <w:rPr>
          <w:rFonts w:ascii="BIZ UDPゴシック" w:hAnsi="BIZ UDPゴシック" w:hint="eastAsia"/>
        </w:rPr>
        <w:t>する</w:t>
      </w:r>
      <w:bookmarkEnd w:id="15"/>
      <w:bookmarkEnd w:id="16"/>
    </w:p>
    <w:p w14:paraId="6B3B5DD2" w14:textId="6BE22E9B" w:rsidR="00F317CC" w:rsidRPr="00A61456" w:rsidRDefault="00CB3F5F" w:rsidP="00A61456">
      <w:pPr>
        <w:pStyle w:val="Web"/>
        <w:jc w:val="center"/>
        <w:rPr>
          <w:rFonts w:ascii="BIZ UDPゴシック" w:hAnsi="BIZ UDPゴシック"/>
        </w:rPr>
      </w:pPr>
      <w:r w:rsidRPr="00A61456">
        <w:rPr>
          <w:rFonts w:ascii="BIZ UDPゴシック" w:eastAsia="BIZ UDPゴシック" w:hAnsi="BIZ UDPゴシック" w:hint="eastAsia"/>
          <w:noProof/>
        </w:rPr>
        <w:drawing>
          <wp:anchor distT="0" distB="0" distL="114300" distR="114300" simplePos="0" relativeHeight="251658268" behindDoc="0" locked="0" layoutInCell="1" allowOverlap="1" wp14:anchorId="52B656BD" wp14:editId="20A530A4">
            <wp:simplePos x="0" y="0"/>
            <wp:positionH relativeFrom="column">
              <wp:posOffset>555018</wp:posOffset>
            </wp:positionH>
            <wp:positionV relativeFrom="paragraph">
              <wp:posOffset>6467116</wp:posOffset>
            </wp:positionV>
            <wp:extent cx="236220" cy="236220"/>
            <wp:effectExtent l="0" t="0" r="0" b="0"/>
            <wp:wrapNone/>
            <wp:docPr id="111170326" name="グラフィックス 7" descr="バッジ 8 単色塗りつぶし"/>
            <wp:cNvGraphicFramePr/>
            <a:graphic xmlns:a="http://schemas.openxmlformats.org/drawingml/2006/main">
              <a:graphicData uri="http://schemas.openxmlformats.org/drawingml/2006/picture">
                <pic:pic xmlns:pic="http://schemas.openxmlformats.org/drawingml/2006/picture">
                  <pic:nvPicPr>
                    <pic:cNvPr id="1908452660" name="グラフィックス 7" descr="バッジ 8 単色塗りつぶし"/>
                    <pic:cNvPicPr/>
                  </pic:nvPicPr>
                  <pic:blipFill>
                    <a:blip r:embed="rId33">
                      <a:extLst>
                        <a:ext uri="{96DAC541-7B7A-43D3-8B79-37D633B846F1}">
                          <asvg:svgBlip xmlns:asvg="http://schemas.microsoft.com/office/drawing/2016/SVG/main" r:embed="rId34"/>
                        </a:ext>
                      </a:extLst>
                    </a:blip>
                    <a:stretch>
                      <a:fillRect/>
                    </a:stretch>
                  </pic:blipFill>
                  <pic:spPr>
                    <a:xfrm>
                      <a:off x="0" y="0"/>
                      <a:ext cx="236220" cy="236220"/>
                    </a:xfrm>
                    <a:prstGeom prst="rect">
                      <a:avLst/>
                    </a:prstGeom>
                  </pic:spPr>
                </pic:pic>
              </a:graphicData>
            </a:graphic>
          </wp:anchor>
        </w:drawing>
      </w:r>
      <w:r w:rsidRPr="00A61456">
        <w:rPr>
          <w:rFonts w:ascii="BIZ UDPゴシック" w:eastAsia="BIZ UDPゴシック" w:hAnsi="BIZ UDPゴシック" w:hint="eastAsia"/>
          <w:noProof/>
        </w:rPr>
        <w:drawing>
          <wp:anchor distT="0" distB="0" distL="114300" distR="114300" simplePos="0" relativeHeight="251658267" behindDoc="0" locked="0" layoutInCell="1" allowOverlap="1" wp14:anchorId="4B2B2AF5" wp14:editId="5F22EB57">
            <wp:simplePos x="0" y="0"/>
            <wp:positionH relativeFrom="column">
              <wp:posOffset>4419766</wp:posOffset>
            </wp:positionH>
            <wp:positionV relativeFrom="paragraph">
              <wp:posOffset>4693423</wp:posOffset>
            </wp:positionV>
            <wp:extent cx="236455" cy="236453"/>
            <wp:effectExtent l="0" t="0" r="0" b="0"/>
            <wp:wrapNone/>
            <wp:docPr id="422478530" name="グラフィックス 8" descr="バッジ 7 単色塗りつぶし"/>
            <wp:cNvGraphicFramePr/>
            <a:graphic xmlns:a="http://schemas.openxmlformats.org/drawingml/2006/main">
              <a:graphicData uri="http://schemas.openxmlformats.org/drawingml/2006/picture">
                <pic:pic xmlns:pic="http://schemas.openxmlformats.org/drawingml/2006/picture">
                  <pic:nvPicPr>
                    <pic:cNvPr id="157443058" name="グラフィックス 8" descr="バッジ 7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36455" cy="236453"/>
                    </a:xfrm>
                    <a:prstGeom prst="rect">
                      <a:avLst/>
                    </a:prstGeom>
                  </pic:spPr>
                </pic:pic>
              </a:graphicData>
            </a:graphic>
          </wp:anchor>
        </w:drawing>
      </w:r>
      <w:r w:rsidRPr="00A61456">
        <w:rPr>
          <w:rFonts w:ascii="BIZ UDPゴシック" w:eastAsia="BIZ UDPゴシック" w:hAnsi="BIZ UDPゴシック" w:hint="eastAsia"/>
          <w:noProof/>
        </w:rPr>
        <w:drawing>
          <wp:anchor distT="0" distB="0" distL="114300" distR="114300" simplePos="0" relativeHeight="251658266" behindDoc="0" locked="0" layoutInCell="1" allowOverlap="1" wp14:anchorId="4EE70B1F" wp14:editId="659A76CD">
            <wp:simplePos x="0" y="0"/>
            <wp:positionH relativeFrom="column">
              <wp:posOffset>515952</wp:posOffset>
            </wp:positionH>
            <wp:positionV relativeFrom="paragraph">
              <wp:posOffset>5342255</wp:posOffset>
            </wp:positionV>
            <wp:extent cx="236455" cy="236453"/>
            <wp:effectExtent l="0" t="0" r="0" b="0"/>
            <wp:wrapNone/>
            <wp:docPr id="1443273462" name="グラフィックス 9" descr="バッジ 6 単色塗りつぶし"/>
            <wp:cNvGraphicFramePr/>
            <a:graphic xmlns:a="http://schemas.openxmlformats.org/drawingml/2006/main">
              <a:graphicData uri="http://schemas.openxmlformats.org/drawingml/2006/picture">
                <pic:pic xmlns:pic="http://schemas.openxmlformats.org/drawingml/2006/picture">
                  <pic:nvPicPr>
                    <pic:cNvPr id="1852494099" name="グラフィックス 9" descr="バッジ 6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36455" cy="236453"/>
                    </a:xfrm>
                    <a:prstGeom prst="rect">
                      <a:avLst/>
                    </a:prstGeom>
                  </pic:spPr>
                </pic:pic>
              </a:graphicData>
            </a:graphic>
          </wp:anchor>
        </w:drawing>
      </w:r>
      <w:r w:rsidRPr="00A61456">
        <w:rPr>
          <w:rFonts w:ascii="BIZ UDPゴシック" w:eastAsia="BIZ UDPゴシック" w:hAnsi="BIZ UDPゴシック" w:hint="eastAsia"/>
          <w:noProof/>
        </w:rPr>
        <w:drawing>
          <wp:anchor distT="0" distB="0" distL="114300" distR="114300" simplePos="0" relativeHeight="251658265" behindDoc="0" locked="0" layoutInCell="1" allowOverlap="1" wp14:anchorId="17F6B1E8" wp14:editId="7FB44241">
            <wp:simplePos x="0" y="0"/>
            <wp:positionH relativeFrom="column">
              <wp:posOffset>2360626</wp:posOffset>
            </wp:positionH>
            <wp:positionV relativeFrom="paragraph">
              <wp:posOffset>4284621</wp:posOffset>
            </wp:positionV>
            <wp:extent cx="236455" cy="236453"/>
            <wp:effectExtent l="0" t="0" r="0" b="0"/>
            <wp:wrapNone/>
            <wp:docPr id="167009891" name="グラフィックス 5" descr="バッジ 5 単色塗りつぶし"/>
            <wp:cNvGraphicFramePr/>
            <a:graphic xmlns:a="http://schemas.openxmlformats.org/drawingml/2006/main">
              <a:graphicData uri="http://schemas.openxmlformats.org/drawingml/2006/picture">
                <pic:pic xmlns:pic="http://schemas.openxmlformats.org/drawingml/2006/picture">
                  <pic:nvPicPr>
                    <pic:cNvPr id="1806350874" name="グラフィックス 5" descr="バッジ 5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36455" cy="236453"/>
                    </a:xfrm>
                    <a:prstGeom prst="rect">
                      <a:avLst/>
                    </a:prstGeom>
                  </pic:spPr>
                </pic:pic>
              </a:graphicData>
            </a:graphic>
          </wp:anchor>
        </w:drawing>
      </w:r>
      <w:r w:rsidRPr="00A61456">
        <w:rPr>
          <w:rFonts w:ascii="BIZ UDPゴシック" w:eastAsia="BIZ UDPゴシック" w:hAnsi="BIZ UDPゴシック" w:hint="eastAsia"/>
          <w:noProof/>
        </w:rPr>
        <w:drawing>
          <wp:anchor distT="0" distB="0" distL="114300" distR="114300" simplePos="0" relativeHeight="251658264" behindDoc="0" locked="0" layoutInCell="1" allowOverlap="1" wp14:anchorId="73D1807C" wp14:editId="0ABB740A">
            <wp:simplePos x="0" y="0"/>
            <wp:positionH relativeFrom="column">
              <wp:posOffset>510016</wp:posOffset>
            </wp:positionH>
            <wp:positionV relativeFrom="paragraph">
              <wp:posOffset>2896097</wp:posOffset>
            </wp:positionV>
            <wp:extent cx="236455" cy="236453"/>
            <wp:effectExtent l="0" t="0" r="0" b="0"/>
            <wp:wrapNone/>
            <wp:docPr id="1950016853" name="グラフィックス 3" descr="バッジ 4 単色塗りつぶし"/>
            <wp:cNvGraphicFramePr/>
            <a:graphic xmlns:a="http://schemas.openxmlformats.org/drawingml/2006/main">
              <a:graphicData uri="http://schemas.openxmlformats.org/drawingml/2006/picture">
                <pic:pic xmlns:pic="http://schemas.openxmlformats.org/drawingml/2006/picture">
                  <pic:nvPicPr>
                    <pic:cNvPr id="88040674" name="グラフィックス 3" descr="バッジ 4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36455" cy="236453"/>
                    </a:xfrm>
                    <a:prstGeom prst="rect">
                      <a:avLst/>
                    </a:prstGeom>
                  </pic:spPr>
                </pic:pic>
              </a:graphicData>
            </a:graphic>
          </wp:anchor>
        </w:drawing>
      </w:r>
      <w:r w:rsidRPr="00A61456">
        <w:rPr>
          <w:rFonts w:ascii="BIZ UDPゴシック" w:eastAsia="BIZ UDPゴシック" w:hAnsi="BIZ UDPゴシック" w:hint="eastAsia"/>
          <w:noProof/>
        </w:rPr>
        <w:drawing>
          <wp:anchor distT="0" distB="0" distL="114300" distR="114300" simplePos="0" relativeHeight="251658263" behindDoc="0" locked="0" layoutInCell="1" allowOverlap="1" wp14:anchorId="52D4A2B6" wp14:editId="349E6511">
            <wp:simplePos x="0" y="0"/>
            <wp:positionH relativeFrom="column">
              <wp:posOffset>509850</wp:posOffset>
            </wp:positionH>
            <wp:positionV relativeFrom="paragraph">
              <wp:posOffset>2551679</wp:posOffset>
            </wp:positionV>
            <wp:extent cx="236455" cy="236453"/>
            <wp:effectExtent l="0" t="0" r="0" b="0"/>
            <wp:wrapNone/>
            <wp:docPr id="1658103269" name="グラフィックス 12" descr="バッジ 3 単色塗りつぶし"/>
            <wp:cNvGraphicFramePr/>
            <a:graphic xmlns:a="http://schemas.openxmlformats.org/drawingml/2006/main">
              <a:graphicData uri="http://schemas.openxmlformats.org/drawingml/2006/picture">
                <pic:pic xmlns:pic="http://schemas.openxmlformats.org/drawingml/2006/picture">
                  <pic:nvPicPr>
                    <pic:cNvPr id="731486397" name="グラフィックス 12" descr="バッジ 3 単色塗りつぶし"/>
                    <pic:cNvPicPr/>
                  </pic:nvPicPr>
                  <pic:blipFill>
                    <a:blip r:embed="rId15">
                      <a:extLst>
                        <a:ext uri="{96DAC541-7B7A-43D3-8B79-37D633B846F1}">
                          <asvg:svgBlip xmlns:asvg="http://schemas.microsoft.com/office/drawing/2016/SVG/main" r:embed="rId16"/>
                        </a:ext>
                      </a:extLst>
                    </a:blip>
                    <a:stretch>
                      <a:fillRect/>
                    </a:stretch>
                  </pic:blipFill>
                  <pic:spPr>
                    <a:xfrm>
                      <a:off x="0" y="0"/>
                      <a:ext cx="236455" cy="236453"/>
                    </a:xfrm>
                    <a:prstGeom prst="rect">
                      <a:avLst/>
                    </a:prstGeom>
                  </pic:spPr>
                </pic:pic>
              </a:graphicData>
            </a:graphic>
          </wp:anchor>
        </w:drawing>
      </w:r>
      <w:r w:rsidRPr="00A61456">
        <w:rPr>
          <w:rFonts w:ascii="BIZ UDPゴシック" w:eastAsia="BIZ UDPゴシック" w:hAnsi="BIZ UDPゴシック" w:hint="eastAsia"/>
          <w:noProof/>
        </w:rPr>
        <w:drawing>
          <wp:anchor distT="0" distB="0" distL="114300" distR="114300" simplePos="0" relativeHeight="251658261" behindDoc="0" locked="0" layoutInCell="1" allowOverlap="1" wp14:anchorId="1DA873CE" wp14:editId="454F28E4">
            <wp:simplePos x="0" y="0"/>
            <wp:positionH relativeFrom="column">
              <wp:posOffset>509905</wp:posOffset>
            </wp:positionH>
            <wp:positionV relativeFrom="paragraph">
              <wp:posOffset>1096314</wp:posOffset>
            </wp:positionV>
            <wp:extent cx="236455" cy="236453"/>
            <wp:effectExtent l="0" t="0" r="0" b="0"/>
            <wp:wrapNone/>
            <wp:docPr id="1748672907" name="グラフィックス 13" descr="バッジ 1 単色塗りつぶし"/>
            <wp:cNvGraphicFramePr/>
            <a:graphic xmlns:a="http://schemas.openxmlformats.org/drawingml/2006/main">
              <a:graphicData uri="http://schemas.openxmlformats.org/drawingml/2006/picture">
                <pic:pic xmlns:pic="http://schemas.openxmlformats.org/drawingml/2006/picture">
                  <pic:nvPicPr>
                    <pic:cNvPr id="1837759251" name="グラフィックス 13" descr="バッジ 1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36455" cy="236453"/>
                    </a:xfrm>
                    <a:prstGeom prst="rect">
                      <a:avLst/>
                    </a:prstGeom>
                  </pic:spPr>
                </pic:pic>
              </a:graphicData>
            </a:graphic>
          </wp:anchor>
        </w:drawing>
      </w:r>
      <w:r w:rsidRPr="00A61456">
        <w:rPr>
          <w:rFonts w:ascii="BIZ UDPゴシック" w:eastAsia="BIZ UDPゴシック" w:hAnsi="BIZ UDPゴシック" w:hint="eastAsia"/>
          <w:noProof/>
        </w:rPr>
        <w:drawing>
          <wp:anchor distT="0" distB="0" distL="114300" distR="114300" simplePos="0" relativeHeight="251658262" behindDoc="0" locked="0" layoutInCell="1" allowOverlap="1" wp14:anchorId="1F0F1BD8" wp14:editId="593B122F">
            <wp:simplePos x="0" y="0"/>
            <wp:positionH relativeFrom="column">
              <wp:posOffset>510209</wp:posOffset>
            </wp:positionH>
            <wp:positionV relativeFrom="paragraph">
              <wp:posOffset>1756106</wp:posOffset>
            </wp:positionV>
            <wp:extent cx="236455" cy="236453"/>
            <wp:effectExtent l="0" t="0" r="0" b="0"/>
            <wp:wrapNone/>
            <wp:docPr id="1293639240" name="グラフィックス 2" descr="バッジ 単色塗りつぶし"/>
            <wp:cNvGraphicFramePr/>
            <a:graphic xmlns:a="http://schemas.openxmlformats.org/drawingml/2006/main">
              <a:graphicData uri="http://schemas.openxmlformats.org/drawingml/2006/picture">
                <pic:pic xmlns:pic="http://schemas.openxmlformats.org/drawingml/2006/picture">
                  <pic:nvPicPr>
                    <pic:cNvPr id="1827603946" name="グラフィックス 2" descr="バッジ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36455" cy="236453"/>
                    </a:xfrm>
                    <a:prstGeom prst="rect">
                      <a:avLst/>
                    </a:prstGeom>
                  </pic:spPr>
                </pic:pic>
              </a:graphicData>
            </a:graphic>
          </wp:anchor>
        </w:drawing>
      </w:r>
      <w:r w:rsidR="00DB1CDD" w:rsidRPr="00A61456">
        <w:rPr>
          <w:rFonts w:ascii="BIZ UDPゴシック" w:eastAsia="BIZ UDPゴシック" w:hAnsi="BIZ UDPゴシック" w:hint="eastAsia"/>
          <w:noProof/>
        </w:rPr>
        <w:drawing>
          <wp:inline distT="0" distB="0" distL="0" distR="0" wp14:anchorId="0180BF58" wp14:editId="739CCA39">
            <wp:extent cx="5400000" cy="7079345"/>
            <wp:effectExtent l="0" t="0" r="0" b="7620"/>
            <wp:docPr id="1937076389" name="図 2"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076389" name="図 2" descr="グラフィカル ユーザー インターフェイス, アプリケーション, Teams&#10;&#10;AI 生成コンテンツは誤りを含む可能性があります。"/>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00000" cy="7079345"/>
                    </a:xfrm>
                    <a:prstGeom prst="rect">
                      <a:avLst/>
                    </a:prstGeom>
                    <a:noFill/>
                    <a:ln>
                      <a:noFill/>
                    </a:ln>
                  </pic:spPr>
                </pic:pic>
              </a:graphicData>
            </a:graphic>
          </wp:inline>
        </w:drawing>
      </w:r>
    </w:p>
    <w:p w14:paraId="51DB487C" w14:textId="65579F17" w:rsidR="00111446" w:rsidRPr="00CB3F5F" w:rsidRDefault="00715994" w:rsidP="003E3849">
      <w:pPr>
        <w:pStyle w:val="a"/>
        <w:numPr>
          <w:ilvl w:val="0"/>
          <w:numId w:val="5"/>
        </w:numPr>
        <w:ind w:right="210"/>
        <w:rPr>
          <w:rFonts w:ascii="BIZ UDPゴシック" w:hAnsi="BIZ UDPゴシック"/>
        </w:rPr>
      </w:pPr>
      <w:r w:rsidRPr="00CB3F5F">
        <w:rPr>
          <w:rFonts w:ascii="BIZ UDPゴシック" w:hAnsi="BIZ UDPゴシック"/>
        </w:rPr>
        <w:t>既に登録されている接種場所パターンの登録内容を表示した場合、</w:t>
      </w:r>
      <w:r w:rsidR="006C1319" w:rsidRPr="00CB3F5F">
        <w:rPr>
          <w:rFonts w:ascii="BIZ UDPゴシック" w:hAnsi="BIZ UDPゴシック"/>
        </w:rPr>
        <w:t>接種場所パターンを編集するがOFFに設定されており、入力項目が非活性の状態で表示されます。</w:t>
      </w:r>
      <w:r w:rsidR="00E84D23" w:rsidRPr="00CB3F5F">
        <w:rPr>
          <w:rFonts w:ascii="BIZ UDPゴシック" w:hAnsi="BIZ UDPゴシック"/>
        </w:rPr>
        <w:t>変更を行わない場合は、非活性の状態のままご参照ください</w:t>
      </w:r>
      <w:r w:rsidR="0069791C" w:rsidRPr="00CB3F5F">
        <w:rPr>
          <w:rFonts w:ascii="BIZ UDPゴシック" w:hAnsi="BIZ UDPゴシック" w:hint="eastAsia"/>
        </w:rPr>
        <w:t>。</w:t>
      </w:r>
      <w:r w:rsidR="0069791C" w:rsidRPr="00CB3F5F">
        <w:rPr>
          <w:rFonts w:ascii="BIZ UDPゴシック" w:hAnsi="BIZ UDPゴシック"/>
        </w:rPr>
        <w:t>接種場所パターンを編集したい場合は、接種場所パターンを編集するをONにします</w:t>
      </w:r>
      <w:r w:rsidR="00280909" w:rsidRPr="00CB3F5F">
        <w:rPr>
          <w:rFonts w:ascii="BIZ UDPゴシック" w:hAnsi="BIZ UDPゴシック" w:hint="eastAsia"/>
        </w:rPr>
        <w:t>。</w:t>
      </w:r>
    </w:p>
    <w:p w14:paraId="783B75EB" w14:textId="6C5D71F1" w:rsidR="001074CE" w:rsidRPr="00A61456" w:rsidRDefault="00621A04" w:rsidP="006D2C7D">
      <w:pPr>
        <w:pStyle w:val="a"/>
        <w:numPr>
          <w:ilvl w:val="0"/>
          <w:numId w:val="5"/>
        </w:numPr>
        <w:ind w:right="210"/>
        <w:rPr>
          <w:rFonts w:ascii="BIZ UDPゴシック" w:hAnsi="BIZ UDPゴシック"/>
        </w:rPr>
      </w:pPr>
      <w:r w:rsidRPr="004F5B5F">
        <w:rPr>
          <w:rFonts w:ascii="BIZ UDPゴシック" w:hAnsi="BIZ UDPゴシック"/>
        </w:rPr>
        <w:lastRenderedPageBreak/>
        <w:t>接種場所のパターン名を変更する必要がある場合は</w:t>
      </w:r>
      <w:r w:rsidR="00D57B65" w:rsidRPr="00A61456">
        <w:rPr>
          <w:rFonts w:ascii="BIZ UDPゴシック" w:hAnsi="BIZ UDPゴシック" w:hint="eastAsia"/>
        </w:rPr>
        <w:t>、パターン名を編集します。</w:t>
      </w:r>
    </w:p>
    <w:p w14:paraId="15D497DE" w14:textId="4CE417F8" w:rsidR="004504FD" w:rsidRPr="00A61456" w:rsidRDefault="00AA0BA0" w:rsidP="006D2C7D">
      <w:pPr>
        <w:pStyle w:val="a"/>
        <w:numPr>
          <w:ilvl w:val="0"/>
          <w:numId w:val="5"/>
        </w:numPr>
        <w:ind w:right="210"/>
        <w:rPr>
          <w:rFonts w:ascii="BIZ UDPゴシック" w:hAnsi="BIZ UDPゴシック"/>
        </w:rPr>
      </w:pPr>
      <w:r w:rsidRPr="004F5B5F">
        <w:rPr>
          <w:rFonts w:ascii="BIZ UDPゴシック" w:hAnsi="BIZ UDPゴシック"/>
        </w:rPr>
        <w:t>該当パターン内のグループ名を変更する必要がある場合は、</w:t>
      </w:r>
      <w:r w:rsidR="00FD6902" w:rsidRPr="00A61456">
        <w:rPr>
          <w:rFonts w:ascii="BIZ UDPゴシック" w:hAnsi="BIZ UDPゴシック" w:hint="eastAsia"/>
        </w:rPr>
        <w:t>グループ名を編集します。</w:t>
      </w:r>
    </w:p>
    <w:p w14:paraId="456758C4" w14:textId="77777777" w:rsidR="00766237" w:rsidRPr="00A61456" w:rsidRDefault="00766237" w:rsidP="00766237">
      <w:pPr>
        <w:pStyle w:val="a"/>
        <w:numPr>
          <w:ilvl w:val="0"/>
          <w:numId w:val="5"/>
        </w:numPr>
        <w:ind w:right="210"/>
        <w:rPr>
          <w:rFonts w:ascii="BIZ UDPゴシック" w:hAnsi="BIZ UDPゴシック"/>
        </w:rPr>
      </w:pPr>
      <w:r w:rsidRPr="00A61456">
        <w:rPr>
          <w:rFonts w:ascii="BIZ UDPゴシック" w:hAnsi="BIZ UDPゴシック" w:hint="eastAsia"/>
        </w:rPr>
        <w:t>医療機関コード、医療機関名（漢字・カナ）、都道府県、市区町村・広域連合に検索条件を入力します。</w:t>
      </w:r>
    </w:p>
    <w:p w14:paraId="60B896F2" w14:textId="18F86B31" w:rsidR="0071535F" w:rsidRPr="00A61456" w:rsidRDefault="0071535F" w:rsidP="006D2C7D">
      <w:pPr>
        <w:pStyle w:val="a"/>
        <w:numPr>
          <w:ilvl w:val="0"/>
          <w:numId w:val="5"/>
        </w:numPr>
        <w:ind w:right="210"/>
        <w:rPr>
          <w:rFonts w:ascii="BIZ UDPゴシック" w:hAnsi="BIZ UDPゴシック"/>
        </w:rPr>
      </w:pPr>
      <w:r w:rsidRPr="00A61456">
        <w:rPr>
          <w:rFonts w:ascii="BIZ UDPゴシック" w:hAnsi="BIZ UDPゴシック" w:hint="eastAsia"/>
        </w:rPr>
        <w:t>検索ボタンを</w:t>
      </w:r>
      <w:r w:rsidR="00142E32" w:rsidRPr="00A61456">
        <w:rPr>
          <w:rFonts w:ascii="BIZ UDPゴシック" w:hAnsi="BIZ UDPゴシック" w:hint="eastAsia"/>
        </w:rPr>
        <w:t>クリック</w:t>
      </w:r>
      <w:r w:rsidRPr="00A61456">
        <w:rPr>
          <w:rFonts w:ascii="BIZ UDPゴシック" w:hAnsi="BIZ UDPゴシック" w:hint="eastAsia"/>
        </w:rPr>
        <w:t>します。</w:t>
      </w:r>
    </w:p>
    <w:p w14:paraId="17790664" w14:textId="432527C7" w:rsidR="00766237" w:rsidRPr="00A61456" w:rsidRDefault="00554C92" w:rsidP="00766237">
      <w:pPr>
        <w:pStyle w:val="a"/>
        <w:numPr>
          <w:ilvl w:val="0"/>
          <w:numId w:val="5"/>
        </w:numPr>
        <w:ind w:right="210"/>
        <w:rPr>
          <w:rFonts w:ascii="BIZ UDPゴシック" w:hAnsi="BIZ UDPゴシック"/>
        </w:rPr>
      </w:pPr>
      <w:r w:rsidRPr="004F5B5F">
        <w:rPr>
          <w:rFonts w:ascii="BIZ UDPゴシック" w:hAnsi="BIZ UDPゴシック"/>
        </w:rPr>
        <w:t>医療機関を個別に追加する場合は各行の＋ボタンをクリックします</w:t>
      </w:r>
      <w:r w:rsidR="00766237" w:rsidRPr="00A61456">
        <w:rPr>
          <w:rFonts w:ascii="BIZ UDPゴシック" w:hAnsi="BIZ UDPゴシック" w:hint="eastAsia"/>
        </w:rPr>
        <w:t>。</w:t>
      </w:r>
    </w:p>
    <w:p w14:paraId="297C7450" w14:textId="07E7C728" w:rsidR="00766237" w:rsidRPr="00A61456" w:rsidRDefault="00766237" w:rsidP="00766237">
      <w:pPr>
        <w:pStyle w:val="a"/>
        <w:numPr>
          <w:ilvl w:val="0"/>
          <w:numId w:val="5"/>
        </w:numPr>
        <w:ind w:right="210"/>
        <w:rPr>
          <w:rFonts w:ascii="BIZ UDPゴシック" w:hAnsi="BIZ UDPゴシック"/>
        </w:rPr>
      </w:pPr>
      <w:r w:rsidRPr="00A61456">
        <w:rPr>
          <w:rFonts w:ascii="BIZ UDPゴシック" w:hAnsi="BIZ UDPゴシック" w:hint="eastAsia"/>
        </w:rPr>
        <w:t>検索結果の医療機関を全件追加する場合は一括追加ボタンをクリックします。</w:t>
      </w:r>
    </w:p>
    <w:p w14:paraId="047E3D59" w14:textId="1E67AD25" w:rsidR="00EA5AAF" w:rsidRPr="00A61456" w:rsidRDefault="002F72C6" w:rsidP="00A61456">
      <w:pPr>
        <w:pStyle w:val="a"/>
        <w:numPr>
          <w:ilvl w:val="0"/>
          <w:numId w:val="5"/>
        </w:numPr>
        <w:ind w:right="210"/>
        <w:rPr>
          <w:rFonts w:ascii="BIZ UDPゴシック" w:hAnsi="BIZ UDPゴシック"/>
        </w:rPr>
      </w:pPr>
      <w:r w:rsidRPr="004F5B5F">
        <w:rPr>
          <w:rFonts w:ascii="BIZ UDPゴシック" w:hAnsi="BIZ UDPゴシック"/>
        </w:rPr>
        <w:t>該当の医療機関グループとして選択中の医療機関の選択を解除する場合は、選択済み医療機関一覧において[削除]リンクをクリックしてください</w:t>
      </w:r>
      <w:r w:rsidR="00766237" w:rsidRPr="00A61456">
        <w:rPr>
          <w:rFonts w:ascii="BIZ UDPゴシック" w:hAnsi="BIZ UDPゴシック" w:hint="eastAsia"/>
        </w:rPr>
        <w:t>。</w:t>
      </w:r>
    </w:p>
    <w:p w14:paraId="6CB13138" w14:textId="6B662638" w:rsidR="00766237" w:rsidRPr="00A61456" w:rsidRDefault="00CB3F5F" w:rsidP="00766237">
      <w:pPr>
        <w:jc w:val="center"/>
        <w:rPr>
          <w:rFonts w:ascii="BIZ UDPゴシック" w:hAnsi="BIZ UDPゴシック"/>
        </w:rPr>
      </w:pPr>
      <w:r w:rsidRPr="00A61456">
        <w:rPr>
          <w:rFonts w:ascii="BIZ UDPゴシック" w:hAnsi="BIZ UDPゴシック" w:cs="ＭＳ Ｐゴシック"/>
          <w:bCs/>
          <w:noProof/>
          <w:kern w:val="0"/>
          <w:sz w:val="24"/>
          <w:szCs w:val="24"/>
        </w:rPr>
        <w:drawing>
          <wp:anchor distT="0" distB="0" distL="114300" distR="114300" simplePos="0" relativeHeight="251658270" behindDoc="0" locked="0" layoutInCell="1" allowOverlap="1" wp14:anchorId="5122C9A4" wp14:editId="39F26F60">
            <wp:simplePos x="0" y="0"/>
            <wp:positionH relativeFrom="column">
              <wp:posOffset>803082</wp:posOffset>
            </wp:positionH>
            <wp:positionV relativeFrom="paragraph">
              <wp:posOffset>50690</wp:posOffset>
            </wp:positionV>
            <wp:extent cx="287655" cy="287655"/>
            <wp:effectExtent l="0" t="0" r="0" b="0"/>
            <wp:wrapNone/>
            <wp:docPr id="626970781"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75914" name="グラフィックス 4" descr="バッジ 9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E01BE2" w:rsidRPr="00A61456">
        <w:rPr>
          <w:rFonts w:ascii="BIZ UDPゴシック" w:hAnsi="BIZ UDPゴシック" w:hint="eastAsia"/>
          <w:noProof/>
        </w:rPr>
        <mc:AlternateContent>
          <mc:Choice Requires="wpg">
            <w:drawing>
              <wp:anchor distT="0" distB="0" distL="114300" distR="114300" simplePos="0" relativeHeight="251658269" behindDoc="0" locked="0" layoutInCell="1" allowOverlap="1" wp14:anchorId="2BA2A5C8" wp14:editId="48D5255C">
                <wp:simplePos x="0" y="0"/>
                <wp:positionH relativeFrom="column">
                  <wp:posOffset>2353587</wp:posOffset>
                </wp:positionH>
                <wp:positionV relativeFrom="paragraph">
                  <wp:posOffset>5017080</wp:posOffset>
                </wp:positionV>
                <wp:extent cx="373380" cy="275590"/>
                <wp:effectExtent l="0" t="0" r="0" b="10160"/>
                <wp:wrapNone/>
                <wp:docPr id="1021476335" name="グループ化 15"/>
                <wp:cNvGraphicFramePr/>
                <a:graphic xmlns:a="http://schemas.openxmlformats.org/drawingml/2006/main">
                  <a:graphicData uri="http://schemas.microsoft.com/office/word/2010/wordprocessingGroup">
                    <wpg:wgp>
                      <wpg:cNvGrpSpPr/>
                      <wpg:grpSpPr>
                        <a:xfrm>
                          <a:off x="0" y="0"/>
                          <a:ext cx="373380" cy="275590"/>
                          <a:chOff x="0" y="-57150"/>
                          <a:chExt cx="373380" cy="275969"/>
                        </a:xfrm>
                      </wpg:grpSpPr>
                      <wps:wsp>
                        <wps:cNvPr id="893281210" name="楕円 893281210"/>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67137469" name="テキスト ボックス 9"/>
                        <wps:cNvSpPr txBox="1"/>
                        <wps:spPr>
                          <a:xfrm>
                            <a:off x="0" y="-57150"/>
                            <a:ext cx="373380" cy="269240"/>
                          </a:xfrm>
                          <a:prstGeom prst="rect">
                            <a:avLst/>
                          </a:prstGeom>
                          <a:noFill/>
                        </wps:spPr>
                        <wps:txbx>
                          <w:txbxContent>
                            <w:p w14:paraId="5DE67C9A" w14:textId="47EE2575" w:rsidR="00E01BE2" w:rsidRDefault="00E01BE2" w:rsidP="00E01BE2">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w:t>
                              </w:r>
                              <w:r w:rsidR="00CB3F5F">
                                <w:rPr>
                                  <w:rFonts w:ascii="HGP創英角ｺﾞｼｯｸUB" w:eastAsia="ＭＳ 明朝" w:hAnsi="HGP創英角ｺﾞｼｯｸUB" w:cs="Arial" w:hint="eastAsia"/>
                                  <w:b/>
                                  <w:bCs/>
                                  <w:color w:val="FFFFFF"/>
                                  <w:kern w:val="24"/>
                                  <w:sz w:val="18"/>
                                  <w:szCs w:val="18"/>
                                </w:rPr>
                                <w:t>0</w:t>
                              </w:r>
                            </w:p>
                          </w:txbxContent>
                        </wps:txbx>
                        <wps:bodyPr wrap="square">
                          <a:noAutofit/>
                        </wps:bodyPr>
                      </wps:wsp>
                    </wpg:wgp>
                  </a:graphicData>
                </a:graphic>
                <wp14:sizeRelV relativeFrom="margin">
                  <wp14:pctHeight>0</wp14:pctHeight>
                </wp14:sizeRelV>
              </wp:anchor>
            </w:drawing>
          </mc:Choice>
          <mc:Fallback>
            <w:pict>
              <v:group w14:anchorId="2BA2A5C8" id="グループ化 15" o:spid="_x0000_s1026" style="position:absolute;left:0;text-align:left;margin-left:185.3pt;margin-top:395.05pt;width:29.4pt;height:21.7pt;z-index:251658269;mso-height-relative:margin" coordorigin=",-57150" coordsize="373380,27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">
                <v:oval id="楕円 893281210" o:spid="_x0000_s1027"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" fillcolor="#008185" strokecolor="white">
                  <v:stroke joinstyle="miter"/>
                </v:oval>
                <v:shapetype id="_x0000_t202" coordsize="21600,21600" o:spt="202" path="m,l,21600r21600,l21600,xe">
                  <v:stroke joinstyle="miter"/>
                  <v:path gradientshapeok="t" o:connecttype="rect"/>
                </v:shapetype>
                <v:shape id="テキスト ボックス 9" o:spid="_x0000_s1028" type="#_x0000_t202" style="position:absolute;top:-57150;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" filled="f" stroked="f">
                  <v:textbox>
                    <w:txbxContent>
                      <w:p w14:paraId="5DE67C9A" w14:textId="47EE2575" w:rsidR="00E01BE2" w:rsidRDefault="00E01BE2" w:rsidP="00E01BE2">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w:t>
                        </w:r>
                        <w:r w:rsidR="00CB3F5F">
                          <w:rPr>
                            <w:rFonts w:ascii="HGP創英角ｺﾞｼｯｸUB" w:eastAsia="ＭＳ 明朝" w:hAnsi="HGP創英角ｺﾞｼｯｸUB" w:cs="Arial" w:hint="eastAsia"/>
                            <w:b/>
                            <w:bCs/>
                            <w:color w:val="FFFFFF"/>
                            <w:kern w:val="24"/>
                            <w:sz w:val="18"/>
                            <w:szCs w:val="18"/>
                          </w:rPr>
                          <w:t>0</w:t>
                        </w:r>
                      </w:p>
                    </w:txbxContent>
                  </v:textbox>
                </v:shape>
              </v:group>
            </w:pict>
          </mc:Fallback>
        </mc:AlternateContent>
      </w:r>
      <w:r w:rsidR="00E01BE2" w:rsidRPr="00A61456">
        <w:rPr>
          <w:rFonts w:ascii="BIZ UDPゴシック" w:hAnsi="BIZ UDPゴシック" w:hint="eastAsia"/>
          <w:noProof/>
        </w:rPr>
        <w:drawing>
          <wp:inline distT="0" distB="0" distL="0" distR="0" wp14:anchorId="2930BA73" wp14:editId="135878C4">
            <wp:extent cx="5731510" cy="5492115"/>
            <wp:effectExtent l="0" t="0" r="2540" b="0"/>
            <wp:docPr id="1710783034"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83034" name="図 1" descr="グラフィカル ユーザー インターフェイス&#10;&#10;AI 生成コンテンツは誤りを含む可能性があります。"/>
                    <pic:cNvPicPr/>
                  </pic:nvPicPr>
                  <pic:blipFill>
                    <a:blip r:embed="rId40"/>
                    <a:stretch>
                      <a:fillRect/>
                    </a:stretch>
                  </pic:blipFill>
                  <pic:spPr>
                    <a:xfrm>
                      <a:off x="0" y="0"/>
                      <a:ext cx="5731510" cy="5492115"/>
                    </a:xfrm>
                    <a:prstGeom prst="rect">
                      <a:avLst/>
                    </a:prstGeom>
                  </pic:spPr>
                </pic:pic>
              </a:graphicData>
            </a:graphic>
          </wp:inline>
        </w:drawing>
      </w:r>
    </w:p>
    <w:p w14:paraId="48C2C378" w14:textId="77777777" w:rsidR="00CB3F5F" w:rsidRDefault="00604D8C" w:rsidP="00F15E2E">
      <w:pPr>
        <w:pStyle w:val="a"/>
        <w:numPr>
          <w:ilvl w:val="0"/>
          <w:numId w:val="5"/>
        </w:numPr>
        <w:ind w:right="210"/>
        <w:rPr>
          <w:rFonts w:ascii="BIZ UDPゴシック" w:hAnsi="BIZ UDPゴシック"/>
        </w:rPr>
      </w:pPr>
      <w:r w:rsidRPr="00CB3F5F">
        <w:rPr>
          <w:rFonts w:ascii="BIZ UDPゴシック" w:hAnsi="BIZ UDPゴシック"/>
        </w:rPr>
        <w:lastRenderedPageBreak/>
        <w:t>グループ</w:t>
      </w:r>
      <w:r w:rsidR="00DB0936" w:rsidRPr="00CB3F5F">
        <w:rPr>
          <w:rFonts w:ascii="BIZ UDPゴシック" w:hAnsi="BIZ UDPゴシック" w:hint="eastAsia"/>
        </w:rPr>
        <w:t>２</w:t>
      </w:r>
      <w:r w:rsidRPr="00CB3F5F">
        <w:rPr>
          <w:rFonts w:ascii="BIZ UDPゴシック" w:hAnsi="BIZ UDPゴシック"/>
        </w:rPr>
        <w:t>、</w:t>
      </w:r>
      <w:r w:rsidR="00DB0936" w:rsidRPr="00CB3F5F">
        <w:rPr>
          <w:rFonts w:ascii="BIZ UDPゴシック" w:hAnsi="BIZ UDPゴシック" w:hint="eastAsia"/>
        </w:rPr>
        <w:t>３</w:t>
      </w:r>
      <w:r w:rsidRPr="00CB3F5F">
        <w:rPr>
          <w:rFonts w:ascii="BIZ UDPゴシック" w:hAnsi="BIZ UDPゴシック"/>
        </w:rPr>
        <w:t>を編集または削除する場合は、各グループのタブにおいて、手順</w:t>
      </w:r>
      <w:r w:rsidR="00DB0936" w:rsidRPr="00CB3F5F">
        <w:rPr>
          <w:rFonts w:ascii="BIZ UDPゴシック" w:hAnsi="BIZ UDPゴシック" w:hint="eastAsia"/>
        </w:rPr>
        <w:t>３</w:t>
      </w:r>
      <w:r w:rsidRPr="00CB3F5F">
        <w:rPr>
          <w:rFonts w:ascii="BIZ UDPゴシック" w:hAnsi="BIZ UDPゴシック"/>
        </w:rPr>
        <w:t>～</w:t>
      </w:r>
      <w:r w:rsidR="00BD27B7" w:rsidRPr="00CB3F5F">
        <w:rPr>
          <w:rFonts w:ascii="BIZ UDPゴシック" w:hAnsi="BIZ UDPゴシック" w:hint="eastAsia"/>
        </w:rPr>
        <w:t>９</w:t>
      </w:r>
      <w:r w:rsidRPr="00CB3F5F">
        <w:rPr>
          <w:rFonts w:ascii="BIZ UDPゴシック" w:hAnsi="BIZ UDPゴシック"/>
        </w:rPr>
        <w:t>と同様の操作を実施して下さい</w:t>
      </w:r>
      <w:r w:rsidR="00766237" w:rsidRPr="00CB3F5F">
        <w:rPr>
          <w:rFonts w:ascii="BIZ UDPゴシック" w:hAnsi="BIZ UDPゴシック" w:hint="eastAsia"/>
        </w:rPr>
        <w:t>。</w:t>
      </w:r>
      <w:r w:rsidR="00A10AA1" w:rsidRPr="00CB3F5F">
        <w:rPr>
          <w:rFonts w:ascii="BIZ UDPゴシック" w:hAnsi="BIZ UDPゴシック"/>
        </w:rPr>
        <w:br/>
      </w:r>
      <w:r w:rsidR="00A10AA1" w:rsidRPr="00CB3F5F">
        <w:rPr>
          <w:rFonts w:ascii="BIZ UDPゴシック" w:hAnsi="BIZ UDPゴシック" w:hint="eastAsia"/>
        </w:rPr>
        <w:t>※同一パターン内でグループ名と選択医療機関は重複できません。</w:t>
      </w:r>
      <w:r w:rsidRPr="00CB3F5F">
        <w:rPr>
          <w:rFonts w:ascii="BIZ UDPゴシック" w:hAnsi="BIZ UDPゴシック"/>
        </w:rPr>
        <w:br/>
      </w:r>
      <w:r w:rsidR="00276360" w:rsidRPr="00CB3F5F">
        <w:rPr>
          <w:rFonts w:ascii="BIZ UDPゴシック" w:hAnsi="BIZ UDPゴシック" w:hint="eastAsia"/>
        </w:rPr>
        <w:t xml:space="preserve">  </w:t>
      </w:r>
      <w:r w:rsidR="00DB0936" w:rsidRPr="00CB3F5F">
        <w:rPr>
          <w:rFonts w:ascii="BIZ UDPゴシック" w:hAnsi="BIZ UDPゴシック" w:hint="eastAsia"/>
        </w:rPr>
        <w:t>１</w:t>
      </w:r>
      <w:r w:rsidRPr="00CB3F5F">
        <w:rPr>
          <w:rFonts w:ascii="BIZ UDPゴシック" w:hAnsi="BIZ UDPゴシック" w:hint="eastAsia"/>
        </w:rPr>
        <w:t>パターン内に</w:t>
      </w:r>
      <w:r w:rsidR="00DB0936" w:rsidRPr="00CB3F5F">
        <w:rPr>
          <w:rFonts w:ascii="BIZ UDPゴシック" w:hAnsi="BIZ UDPゴシック" w:hint="eastAsia"/>
        </w:rPr>
        <w:t>１</w:t>
      </w:r>
      <w:r w:rsidRPr="00CB3F5F">
        <w:rPr>
          <w:rFonts w:ascii="BIZ UDPゴシック" w:hAnsi="BIZ UDPゴシック" w:hint="eastAsia"/>
        </w:rPr>
        <w:t>グループは必要であるため、グループ１は削除不可となります。</w:t>
      </w:r>
    </w:p>
    <w:p w14:paraId="0845F19F" w14:textId="465BBF32" w:rsidR="00766237" w:rsidRPr="00CB3F5F" w:rsidRDefault="00766237" w:rsidP="00F15E2E">
      <w:pPr>
        <w:pStyle w:val="a"/>
        <w:numPr>
          <w:ilvl w:val="0"/>
          <w:numId w:val="5"/>
        </w:numPr>
        <w:ind w:right="210"/>
        <w:rPr>
          <w:rFonts w:ascii="BIZ UDPゴシック" w:hAnsi="BIZ UDPゴシック"/>
        </w:rPr>
      </w:pPr>
      <w:r w:rsidRPr="00CB3F5F">
        <w:rPr>
          <w:rFonts w:ascii="BIZ UDPゴシック" w:hAnsi="BIZ UDPゴシック" w:hint="eastAsia"/>
        </w:rPr>
        <w:t>設定内容を確認し、この内容で登録ボタンをクリックします。</w:t>
      </w:r>
    </w:p>
    <w:p w14:paraId="298509D5" w14:textId="1DC99D74" w:rsidR="002E2426" w:rsidRPr="00A61456" w:rsidRDefault="002E2426" w:rsidP="00A61456">
      <w:pPr>
        <w:pStyle w:val="aff"/>
        <w:rPr>
          <w:rFonts w:ascii="BIZ UDPゴシック" w:hAnsi="BIZ UDPゴシック"/>
          <w:b/>
        </w:rPr>
      </w:pPr>
      <w:r w:rsidRPr="00A61456">
        <w:rPr>
          <w:rFonts w:ascii="BIZ UDPゴシック" w:hAnsi="BIZ UDPゴシック" w:hint="eastAsia"/>
          <w:b/>
          <w:bCs w:val="0"/>
        </w:rPr>
        <w:t>注意 </w:t>
      </w:r>
    </w:p>
    <w:p w14:paraId="6FD6EE31" w14:textId="2E060BEC" w:rsidR="002E2426" w:rsidRPr="00A61456" w:rsidRDefault="003D4B38" w:rsidP="00A61456">
      <w:pPr>
        <w:pStyle w:val="aff"/>
        <w:rPr>
          <w:rFonts w:ascii="BIZ UDPゴシック" w:hAnsi="BIZ UDPゴシック"/>
        </w:rPr>
      </w:pPr>
      <w:r w:rsidRPr="004F5B5F">
        <w:rPr>
          <w:rFonts w:ascii="BIZ UDPゴシック" w:hAnsi="BIZ UDPゴシック"/>
        </w:rPr>
        <w:t>ステータスが「使用中」のパターンを編集する場合、画面上は既存のパターンを編集する操作になりますが、実際は変更内容を反映した新たなパターンが別に作成されます。</w:t>
      </w:r>
      <w:r w:rsidRPr="004F5B5F">
        <w:rPr>
          <w:rFonts w:ascii="BIZ UDPゴシック" w:hAnsi="BIZ UDPゴシック"/>
        </w:rPr>
        <w:br/>
        <w:t>また、編集前のパターンが紐づく取扱ワクチンに対して、新たなパターンが紐づいた委託料データが自動的に作成されます。</w:t>
      </w:r>
      <w:r w:rsidR="00CE4F36">
        <w:rPr>
          <w:rFonts w:ascii="BIZ UDPゴシック" w:hAnsi="BIZ UDPゴシック" w:hint="eastAsia"/>
        </w:rPr>
        <w:t>「</w:t>
      </w:r>
      <w:r w:rsidRPr="004F5B5F">
        <w:rPr>
          <w:rFonts w:ascii="BIZ UDPゴシック" w:hAnsi="BIZ UDPゴシック"/>
        </w:rPr>
        <w:t>委託料助成額登録画面</w:t>
      </w:r>
      <w:r w:rsidR="00CE4F36">
        <w:rPr>
          <w:rFonts w:ascii="BIZ UDPゴシック" w:hAnsi="BIZ UDPゴシック" w:hint="eastAsia"/>
        </w:rPr>
        <w:t>」</w:t>
      </w:r>
      <w:r w:rsidRPr="004F5B5F">
        <w:rPr>
          <w:rFonts w:ascii="BIZ UDPゴシック" w:hAnsi="BIZ UDPゴシック"/>
        </w:rPr>
        <w:t>にて、作成された委託料データへ必ず正しい委託料を登録して下さい。詳細は、「市区町村・広域連合の委託契約内容を参照・更新する」マニュアルを参照してください</w:t>
      </w:r>
      <w:r w:rsidR="002E2426" w:rsidRPr="00A61456">
        <w:rPr>
          <w:rFonts w:ascii="BIZ UDPゴシック" w:hAnsi="BIZ UDPゴシック" w:hint="eastAsia"/>
        </w:rPr>
        <w:t>。 </w:t>
      </w:r>
    </w:p>
    <w:p w14:paraId="68EF465A" w14:textId="77777777" w:rsidR="00CB3F5F" w:rsidRDefault="00CB3F5F">
      <w:pPr>
        <w:widowControl/>
        <w:jc w:val="left"/>
        <w:rPr>
          <w:rFonts w:ascii="BIZ UDPゴシック" w:hAnsi="BIZ UDPゴシック"/>
          <w:b/>
          <w:color w:val="000000"/>
        </w:rPr>
      </w:pPr>
      <w:r>
        <w:rPr>
          <w:rFonts w:ascii="BIZ UDPゴシック" w:hAnsi="BIZ UDPゴシック"/>
        </w:rPr>
        <w:br w:type="page"/>
      </w:r>
    </w:p>
    <w:p w14:paraId="04D0D8E0" w14:textId="621FA826" w:rsidR="00B12E4E" w:rsidRPr="00A61456" w:rsidRDefault="00C37F9F" w:rsidP="00CB3F5F">
      <w:pPr>
        <w:pStyle w:val="26"/>
        <w:rPr>
          <w:rFonts w:ascii="BIZ UDPゴシック" w:hAnsi="BIZ UDPゴシック"/>
        </w:rPr>
      </w:pPr>
      <w:r w:rsidRPr="00A61456">
        <w:rPr>
          <w:rFonts w:ascii="BIZ UDPゴシック" w:hAnsi="BIZ UDPゴシック" w:hint="eastAsia"/>
        </w:rPr>
        <w:lastRenderedPageBreak/>
        <w:t>医療機関ごとの接種場所パターンの登録に失敗した場合</w:t>
      </w:r>
      <w:r w:rsidR="00CB3F5F" w:rsidRPr="00A61456">
        <w:rPr>
          <w:rFonts w:ascii="BIZ UDPゴシック" w:hAnsi="BIZ UDPゴシック"/>
          <w:noProof/>
        </w:rPr>
        <w:drawing>
          <wp:anchor distT="0" distB="0" distL="114300" distR="114300" simplePos="0" relativeHeight="251658240" behindDoc="0" locked="0" layoutInCell="1" allowOverlap="1" wp14:anchorId="58530AC4" wp14:editId="4A85221E">
            <wp:simplePos x="0" y="0"/>
            <wp:positionH relativeFrom="column">
              <wp:posOffset>166370</wp:posOffset>
            </wp:positionH>
            <wp:positionV relativeFrom="paragraph">
              <wp:posOffset>452755</wp:posOffset>
            </wp:positionV>
            <wp:extent cx="5398770" cy="7608570"/>
            <wp:effectExtent l="0" t="0" r="0" b="0"/>
            <wp:wrapTopAndBottom/>
            <wp:docPr id="525847401"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a:stretch>
                      <a:fillRect/>
                    </a:stretch>
                  </pic:blipFill>
                  <pic:spPr bwMode="auto">
                    <a:xfrm>
                      <a:off x="0" y="0"/>
                      <a:ext cx="5398770" cy="7608570"/>
                    </a:xfrm>
                    <a:prstGeom prst="rect">
                      <a:avLst/>
                    </a:prstGeom>
                    <a:noFill/>
                    <a:ln>
                      <a:noFill/>
                    </a:ln>
                    <a:extLst>
                      <a:ext uri="{53640926-AAD7-44D8-BBD7-CCE9431645EC}">
                        <a14:shadowObscured xmlns:a14="http://schemas.microsoft.com/office/drawing/2010/main"/>
                      </a:ext>
                    </a:extLst>
                  </pic:spPr>
                </pic:pic>
              </a:graphicData>
            </a:graphic>
          </wp:anchor>
        </w:drawing>
      </w:r>
    </w:p>
    <w:p w14:paraId="0B3B96D8" w14:textId="7382A4E0" w:rsidR="00206643" w:rsidRPr="00A61456" w:rsidRDefault="00767646" w:rsidP="00B12E4E">
      <w:pPr>
        <w:pStyle w:val="26"/>
        <w:jc w:val="center"/>
        <w:rPr>
          <w:rFonts w:ascii="BIZ UDPゴシック" w:hAnsi="BIZ UDPゴシック"/>
        </w:rPr>
      </w:pPr>
      <w:r w:rsidRPr="004F5B5F">
        <w:rPr>
          <w:rFonts w:ascii="BIZ UDPゴシック" w:hAnsi="BIZ UDPゴシック" w:hint="eastAsia"/>
          <w:noProof/>
        </w:rPr>
        <w:drawing>
          <wp:anchor distT="0" distB="0" distL="114300" distR="114300" simplePos="0" relativeHeight="251658248" behindDoc="0" locked="0" layoutInCell="1" allowOverlap="1" wp14:anchorId="4F3DDEF6" wp14:editId="3219AA49">
            <wp:simplePos x="0" y="0"/>
            <wp:positionH relativeFrom="margin">
              <wp:posOffset>81915</wp:posOffset>
            </wp:positionH>
            <wp:positionV relativeFrom="paragraph">
              <wp:posOffset>2980580</wp:posOffset>
            </wp:positionV>
            <wp:extent cx="251460" cy="251460"/>
            <wp:effectExtent l="0" t="0" r="0" b="0"/>
            <wp:wrapNone/>
            <wp:docPr id="784538143"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42">
                      <a:extLst>
                        <a:ext uri="{96DAC541-7B7A-43D3-8B79-37D633B846F1}">
                          <asvg:svgBlip xmlns:asvg="http://schemas.microsoft.com/office/drawing/2016/SVG/main" r:embed="rId4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E01BE2" w:rsidRPr="004F5B5F">
        <w:rPr>
          <w:rFonts w:ascii="BIZ UDPゴシック" w:hAnsi="BIZ UDPゴシック"/>
          <w:noProof/>
        </w:rPr>
        <w:drawing>
          <wp:anchor distT="0" distB="0" distL="114300" distR="114300" simplePos="0" relativeHeight="251658247" behindDoc="0" locked="0" layoutInCell="1" allowOverlap="1" wp14:anchorId="434228DD" wp14:editId="13722F95">
            <wp:simplePos x="0" y="0"/>
            <wp:positionH relativeFrom="margin">
              <wp:posOffset>167640</wp:posOffset>
            </wp:positionH>
            <wp:positionV relativeFrom="paragraph">
              <wp:posOffset>7664781</wp:posOffset>
            </wp:positionV>
            <wp:extent cx="5396586" cy="157844"/>
            <wp:effectExtent l="0" t="0" r="0" b="0"/>
            <wp:wrapNone/>
            <wp:docPr id="1403237508"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6586" cy="157844"/>
                    </a:xfrm>
                    <a:prstGeom prst="rect">
                      <a:avLst/>
                    </a:prstGeom>
                    <a:noFill/>
                  </pic:spPr>
                </pic:pic>
              </a:graphicData>
            </a:graphic>
            <wp14:sizeRelH relativeFrom="page">
              <wp14:pctWidth>0</wp14:pctWidth>
            </wp14:sizeRelH>
            <wp14:sizeRelV relativeFrom="page">
              <wp14:pctHeight>0</wp14:pctHeight>
            </wp14:sizeRelV>
          </wp:anchor>
        </w:drawing>
      </w:r>
    </w:p>
    <w:p w14:paraId="6D7EAED6" w14:textId="2171FFA0" w:rsidR="00206643" w:rsidRPr="00A61456" w:rsidRDefault="00206643" w:rsidP="00614ACC">
      <w:pPr>
        <w:pStyle w:val="26"/>
        <w:jc w:val="right"/>
        <w:rPr>
          <w:rFonts w:ascii="BIZ UDPゴシック" w:hAnsi="BIZ UDPゴシック"/>
          <w:b w:val="0"/>
          <w:bCs/>
        </w:rPr>
      </w:pPr>
      <w:r w:rsidRPr="00A61456">
        <w:rPr>
          <w:rFonts w:ascii="BIZ UDPゴシック" w:hAnsi="BIZ UDPゴシック" w:hint="eastAsia"/>
          <w:b w:val="0"/>
          <w:bCs/>
        </w:rPr>
        <w:t>次の</w:t>
      </w:r>
      <w:r w:rsidR="00614ACC" w:rsidRPr="00A61456">
        <w:rPr>
          <w:rFonts w:ascii="BIZ UDPゴシック" w:hAnsi="BIZ UDPゴシック" w:hint="eastAsia"/>
          <w:b w:val="0"/>
          <w:bCs/>
        </w:rPr>
        <w:t>ページへ続く</w:t>
      </w:r>
    </w:p>
    <w:p w14:paraId="04006A57" w14:textId="3E7194C2" w:rsidR="00614ACC" w:rsidRPr="00A61456" w:rsidRDefault="00767646" w:rsidP="00DC0FA7">
      <w:pPr>
        <w:pStyle w:val="26"/>
        <w:jc w:val="center"/>
        <w:rPr>
          <w:rFonts w:ascii="BIZ UDPゴシック" w:hAnsi="BIZ UDPゴシック"/>
          <w:b w:val="0"/>
          <w:bCs/>
        </w:rPr>
      </w:pPr>
      <w:r w:rsidRPr="004F5B5F">
        <w:rPr>
          <w:rFonts w:ascii="BIZ UDPゴシック" w:hAnsi="BIZ UDPゴシック" w:hint="eastAsia"/>
          <w:noProof/>
        </w:rPr>
        <w:lastRenderedPageBreak/>
        <w:drawing>
          <wp:anchor distT="0" distB="0" distL="114300" distR="114300" simplePos="0" relativeHeight="251658271" behindDoc="0" locked="0" layoutInCell="1" allowOverlap="1" wp14:anchorId="0DB89A2E" wp14:editId="279FA170">
            <wp:simplePos x="0" y="0"/>
            <wp:positionH relativeFrom="margin">
              <wp:posOffset>2265790</wp:posOffset>
            </wp:positionH>
            <wp:positionV relativeFrom="paragraph">
              <wp:posOffset>2806230</wp:posOffset>
            </wp:positionV>
            <wp:extent cx="251460" cy="251460"/>
            <wp:effectExtent l="0" t="0" r="0" b="0"/>
            <wp:wrapNone/>
            <wp:docPr id="339095767"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45">
                      <a:extLst>
                        <a:ext uri="{96DAC541-7B7A-43D3-8B79-37D633B846F1}">
                          <asvg:svgBlip xmlns:asvg="http://schemas.microsoft.com/office/drawing/2016/SVG/main" r:embed="rId46"/>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C0FA7" w:rsidRPr="004F5B5F">
        <w:rPr>
          <w:rFonts w:ascii="BIZ UDPゴシック" w:hAnsi="BIZ UDPゴシック"/>
          <w:noProof/>
        </w:rPr>
        <w:drawing>
          <wp:anchor distT="0" distB="0" distL="114300" distR="114300" simplePos="0" relativeHeight="251658249" behindDoc="0" locked="0" layoutInCell="1" allowOverlap="1" wp14:anchorId="5DF53818" wp14:editId="2664B304">
            <wp:simplePos x="0" y="0"/>
            <wp:positionH relativeFrom="margin">
              <wp:align>center</wp:align>
            </wp:positionH>
            <wp:positionV relativeFrom="paragraph">
              <wp:posOffset>-13436</wp:posOffset>
            </wp:positionV>
            <wp:extent cx="5396586" cy="157844"/>
            <wp:effectExtent l="0" t="0" r="0" b="0"/>
            <wp:wrapNone/>
            <wp:docPr id="588765646"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6586" cy="157844"/>
                    </a:xfrm>
                    <a:prstGeom prst="rect">
                      <a:avLst/>
                    </a:prstGeom>
                    <a:noFill/>
                  </pic:spPr>
                </pic:pic>
              </a:graphicData>
            </a:graphic>
            <wp14:sizeRelH relativeFrom="page">
              <wp14:pctWidth>0</wp14:pctWidth>
            </wp14:sizeRelH>
            <wp14:sizeRelV relativeFrom="page">
              <wp14:pctHeight>0</wp14:pctHeight>
            </wp14:sizeRelV>
          </wp:anchor>
        </w:drawing>
      </w:r>
      <w:r w:rsidR="00D0324D" w:rsidRPr="00A61456">
        <w:rPr>
          <w:rFonts w:ascii="BIZ UDPゴシック" w:hAnsi="BIZ UDPゴシック"/>
          <w:noProof/>
        </w:rPr>
        <w:drawing>
          <wp:inline distT="0" distB="0" distL="0" distR="0" wp14:anchorId="74510843" wp14:editId="0FC218D5">
            <wp:extent cx="5369560" cy="3562350"/>
            <wp:effectExtent l="0" t="0" r="2540" b="0"/>
            <wp:docPr id="2709334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69560" cy="3562350"/>
                    </a:xfrm>
                    <a:prstGeom prst="rect">
                      <a:avLst/>
                    </a:prstGeom>
                    <a:noFill/>
                    <a:ln>
                      <a:noFill/>
                    </a:ln>
                  </pic:spPr>
                </pic:pic>
              </a:graphicData>
            </a:graphic>
          </wp:inline>
        </w:drawing>
      </w:r>
    </w:p>
    <w:p w14:paraId="74008775" w14:textId="77777777" w:rsidR="00C37F9F" w:rsidRPr="00A61456" w:rsidRDefault="00C37F9F" w:rsidP="00A61456">
      <w:pPr>
        <w:pStyle w:val="a"/>
        <w:numPr>
          <w:ilvl w:val="0"/>
          <w:numId w:val="15"/>
        </w:numPr>
        <w:ind w:right="210"/>
        <w:rPr>
          <w:rFonts w:ascii="BIZ UDPゴシック" w:hAnsi="BIZ UDPゴシック"/>
        </w:rPr>
      </w:pPr>
      <w:r w:rsidRPr="00A61456">
        <w:rPr>
          <w:rFonts w:ascii="BIZ UDPゴシック" w:hAnsi="BIZ UDPゴシック" w:hint="eastAsia"/>
        </w:rPr>
        <w:t>画面に表示されたエラーメッセージの内容を確認し、該当する項目を修正してください。</w:t>
      </w:r>
    </w:p>
    <w:p w14:paraId="2DE35FBF" w14:textId="1CD2EDD8" w:rsidR="00C37F9F" w:rsidRPr="00A61456" w:rsidRDefault="00C37F9F" w:rsidP="00C37F9F">
      <w:pPr>
        <w:pStyle w:val="a"/>
        <w:ind w:right="210"/>
        <w:rPr>
          <w:rFonts w:ascii="BIZ UDPゴシック" w:hAnsi="BIZ UDPゴシック"/>
        </w:rPr>
      </w:pPr>
      <w:r w:rsidRPr="00A61456">
        <w:rPr>
          <w:rFonts w:ascii="BIZ UDPゴシック" w:hAnsi="BIZ UDPゴシック" w:hint="eastAsia"/>
        </w:rPr>
        <w:t>再度</w:t>
      </w:r>
      <w:r w:rsidR="007E184E" w:rsidRPr="00A61456">
        <w:rPr>
          <w:rFonts w:ascii="BIZ UDPゴシック" w:hAnsi="BIZ UDPゴシック" w:hint="eastAsia"/>
        </w:rPr>
        <w:t>、</w:t>
      </w:r>
      <w:r w:rsidR="001E4F28" w:rsidRPr="00A61456">
        <w:rPr>
          <w:rFonts w:ascii="BIZ UDPゴシック" w:hAnsi="BIZ UDPゴシック" w:hint="eastAsia"/>
        </w:rPr>
        <w:t>この内容で</w:t>
      </w:r>
      <w:r w:rsidRPr="00A61456">
        <w:rPr>
          <w:rFonts w:ascii="BIZ UDPゴシック" w:hAnsi="BIZ UDPゴシック" w:hint="eastAsia"/>
        </w:rPr>
        <w:t>登録ボタンをクリックし、</w:t>
      </w:r>
      <w:r w:rsidR="00FA2D74" w:rsidRPr="00A61456">
        <w:rPr>
          <w:rFonts w:ascii="BIZ UDPゴシック" w:hAnsi="BIZ UDPゴシック" w:hint="eastAsia"/>
        </w:rPr>
        <w:t>医療機関ごとの接種場所パターン</w:t>
      </w:r>
      <w:r w:rsidRPr="00A61456">
        <w:rPr>
          <w:rFonts w:ascii="BIZ UDPゴシック" w:hAnsi="BIZ UDPゴシック" w:hint="eastAsia"/>
        </w:rPr>
        <w:t>の登録処理を実行してください。</w:t>
      </w:r>
    </w:p>
    <w:p w14:paraId="06DCDCFC" w14:textId="77777777" w:rsidR="00C37F9F" w:rsidRPr="00A61456" w:rsidRDefault="00C37F9F" w:rsidP="00C37F9F">
      <w:pPr>
        <w:rPr>
          <w:rFonts w:ascii="BIZ UDPゴシック" w:hAnsi="BIZ UDPゴシック"/>
        </w:rPr>
      </w:pPr>
      <w:r w:rsidRPr="00A61456">
        <w:rPr>
          <w:rFonts w:ascii="BIZ UDPゴシック" w:hAnsi="BIZ UDPゴシック" w:hint="eastAsia"/>
        </w:rPr>
        <w:br w:type="page"/>
      </w:r>
    </w:p>
    <w:p w14:paraId="74F04B04" w14:textId="07D2E292" w:rsidR="00FC7F10" w:rsidRPr="00A61456" w:rsidRDefault="00C37F9F" w:rsidP="00943CD2">
      <w:pPr>
        <w:pStyle w:val="3"/>
        <w:rPr>
          <w:rFonts w:ascii="BIZ UDPゴシック" w:hAnsi="BIZ UDPゴシック"/>
        </w:rPr>
      </w:pPr>
      <w:bookmarkStart w:id="17" w:name="_Toc211518714"/>
      <w:bookmarkStart w:id="18" w:name="_Toc214975408"/>
      <w:r w:rsidRPr="00A61456">
        <w:rPr>
          <w:rFonts w:ascii="BIZ UDPゴシック" w:hAnsi="BIZ UDPゴシック" w:hint="eastAsia"/>
        </w:rPr>
        <w:lastRenderedPageBreak/>
        <w:t>医療機関ごとの接種場所パターンを削除する</w:t>
      </w:r>
      <w:bookmarkEnd w:id="17"/>
      <w:bookmarkEnd w:id="18"/>
    </w:p>
    <w:p w14:paraId="621664AB" w14:textId="7BBDC5A1" w:rsidR="00C37F9F" w:rsidRPr="00A61456" w:rsidRDefault="00FF2FD1" w:rsidP="0080456A">
      <w:pPr>
        <w:jc w:val="center"/>
        <w:rPr>
          <w:rFonts w:ascii="BIZ UDPゴシック" w:hAnsi="BIZ UDPゴシック"/>
        </w:rPr>
      </w:pPr>
      <w:r w:rsidRPr="00A61456">
        <w:rPr>
          <w:rFonts w:ascii="BIZ UDPゴシック" w:hAnsi="BIZ UDPゴシック" w:hint="eastAsia"/>
          <w:noProof/>
        </w:rPr>
        <w:drawing>
          <wp:anchor distT="0" distB="0" distL="114300" distR="114300" simplePos="0" relativeHeight="251658245" behindDoc="0" locked="0" layoutInCell="1" allowOverlap="1" wp14:anchorId="03A6BD06" wp14:editId="79F46355">
            <wp:simplePos x="0" y="0"/>
            <wp:positionH relativeFrom="column">
              <wp:posOffset>567690</wp:posOffset>
            </wp:positionH>
            <wp:positionV relativeFrom="paragraph">
              <wp:posOffset>1194435</wp:posOffset>
            </wp:positionV>
            <wp:extent cx="236455" cy="236453"/>
            <wp:effectExtent l="0" t="0" r="0" b="0"/>
            <wp:wrapNone/>
            <wp:docPr id="701854729" name="グラフィックス 13" descr="バッジ 1 単色塗りつぶし"/>
            <wp:cNvGraphicFramePr/>
            <a:graphic xmlns:a="http://schemas.openxmlformats.org/drawingml/2006/main">
              <a:graphicData uri="http://schemas.openxmlformats.org/drawingml/2006/picture">
                <pic:pic xmlns:pic="http://schemas.openxmlformats.org/drawingml/2006/picture">
                  <pic:nvPicPr>
                    <pic:cNvPr id="1837759251" name="グラフィックス 13" descr="バッジ 1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36455" cy="236453"/>
                    </a:xfrm>
                    <a:prstGeom prst="rect">
                      <a:avLst/>
                    </a:prstGeom>
                  </pic:spPr>
                </pic:pic>
              </a:graphicData>
            </a:graphic>
          </wp:anchor>
        </w:drawing>
      </w:r>
      <w:r w:rsidR="00565E38" w:rsidRPr="00A61456">
        <w:rPr>
          <w:rFonts w:ascii="BIZ UDPゴシック" w:hAnsi="BIZ UDPゴシック" w:hint="eastAsia"/>
          <w:noProof/>
        </w:rPr>
        <w:drawing>
          <wp:inline distT="0" distB="0" distL="0" distR="0" wp14:anchorId="32EE5096" wp14:editId="44BE5E64">
            <wp:extent cx="5400000" cy="2136427"/>
            <wp:effectExtent l="0" t="0" r="0" b="0"/>
            <wp:docPr id="301858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44323" name=""/>
                    <pic:cNvPicPr/>
                  </pic:nvPicPr>
                  <pic:blipFill>
                    <a:blip r:embed="rId19"/>
                    <a:stretch>
                      <a:fillRect/>
                    </a:stretch>
                  </pic:blipFill>
                  <pic:spPr>
                    <a:xfrm>
                      <a:off x="0" y="0"/>
                      <a:ext cx="5400000" cy="2136427"/>
                    </a:xfrm>
                    <a:prstGeom prst="rect">
                      <a:avLst/>
                    </a:prstGeom>
                  </pic:spPr>
                </pic:pic>
              </a:graphicData>
            </a:graphic>
          </wp:inline>
        </w:drawing>
      </w:r>
    </w:p>
    <w:p w14:paraId="254690D7" w14:textId="3826DBDB" w:rsidR="005F0814" w:rsidRPr="00A61456" w:rsidRDefault="00BB5B3B" w:rsidP="00A61456">
      <w:pPr>
        <w:pStyle w:val="a"/>
        <w:numPr>
          <w:ilvl w:val="0"/>
          <w:numId w:val="11"/>
        </w:numPr>
        <w:ind w:right="210"/>
        <w:rPr>
          <w:rFonts w:ascii="BIZ UDPゴシック" w:hAnsi="BIZ UDPゴシック"/>
        </w:rPr>
      </w:pPr>
      <w:r w:rsidRPr="00A61456">
        <w:rPr>
          <w:rFonts w:ascii="BIZ UDPゴシック" w:hAnsi="BIZ UDPゴシック" w:hint="eastAsia"/>
        </w:rPr>
        <w:t>「</w:t>
      </w:r>
      <w:r w:rsidR="00C37F9F" w:rsidRPr="00A61456">
        <w:rPr>
          <w:rFonts w:ascii="BIZ UDPゴシック" w:hAnsi="BIZ UDPゴシック" w:hint="eastAsia"/>
        </w:rPr>
        <w:t>医療機関ごとの接種場所パターン一覧</w:t>
      </w:r>
      <w:r w:rsidRPr="00A61456">
        <w:rPr>
          <w:rFonts w:ascii="BIZ UDPゴシック" w:hAnsi="BIZ UDPゴシック" w:hint="eastAsia"/>
        </w:rPr>
        <w:t>（自治体）</w:t>
      </w:r>
      <w:r w:rsidR="00C37F9F" w:rsidRPr="00A61456">
        <w:rPr>
          <w:rFonts w:ascii="BIZ UDPゴシック" w:hAnsi="BIZ UDPゴシック" w:hint="eastAsia"/>
        </w:rPr>
        <w:t>画面</w:t>
      </w:r>
      <w:r w:rsidRPr="00A61456">
        <w:rPr>
          <w:rFonts w:ascii="BIZ UDPゴシック" w:hAnsi="BIZ UDPゴシック" w:hint="eastAsia"/>
        </w:rPr>
        <w:t>」</w:t>
      </w:r>
      <w:r w:rsidR="006F1BEE" w:rsidRPr="004F5B5F">
        <w:rPr>
          <w:rFonts w:ascii="BIZ UDPゴシック" w:hAnsi="BIZ UDPゴシック" w:hint="eastAsia"/>
        </w:rPr>
        <w:t>で、</w:t>
      </w:r>
      <w:r w:rsidR="00C37F9F" w:rsidRPr="00A61456">
        <w:rPr>
          <w:rFonts w:ascii="BIZ UDPゴシック" w:hAnsi="BIZ UDPゴシック" w:hint="eastAsia"/>
        </w:rPr>
        <w:t>削除対象</w:t>
      </w:r>
      <w:r w:rsidR="004C028E" w:rsidRPr="00A61456">
        <w:rPr>
          <w:rFonts w:ascii="BIZ UDPゴシック" w:hAnsi="BIZ UDPゴシック" w:hint="eastAsia"/>
        </w:rPr>
        <w:t>の行のごみ</w:t>
      </w:r>
      <w:r w:rsidR="008B5672" w:rsidRPr="00A61456">
        <w:rPr>
          <w:rFonts w:ascii="BIZ UDPゴシック" w:hAnsi="BIZ UDPゴシック" w:hint="eastAsia"/>
        </w:rPr>
        <w:t>箱アイコン</w:t>
      </w:r>
      <w:r w:rsidR="00C37F9F" w:rsidRPr="00A61456">
        <w:rPr>
          <w:rFonts w:ascii="BIZ UDPゴシック" w:hAnsi="BIZ UDPゴシック" w:hint="eastAsia"/>
        </w:rPr>
        <w:t>を</w:t>
      </w:r>
      <w:r w:rsidR="00D35DE4" w:rsidRPr="00A61456">
        <w:rPr>
          <w:rFonts w:ascii="BIZ UDPゴシック" w:hAnsi="BIZ UDPゴシック" w:hint="eastAsia"/>
        </w:rPr>
        <w:t>クリック</w:t>
      </w:r>
      <w:r w:rsidR="00C37F9F" w:rsidRPr="00A61456">
        <w:rPr>
          <w:rFonts w:ascii="BIZ UDPゴシック" w:hAnsi="BIZ UDPゴシック" w:hint="eastAsia"/>
        </w:rPr>
        <w:t>します</w:t>
      </w:r>
      <w:r w:rsidR="005F0814" w:rsidRPr="00A61456">
        <w:rPr>
          <w:rFonts w:ascii="BIZ UDPゴシック" w:hAnsi="BIZ UDPゴシック" w:hint="eastAsia"/>
        </w:rPr>
        <w:t>。</w:t>
      </w:r>
    </w:p>
    <w:p w14:paraId="2DB4D900" w14:textId="7E6D5424" w:rsidR="00AF0986" w:rsidRPr="00A61456" w:rsidRDefault="005F0814" w:rsidP="00A61456">
      <w:pPr>
        <w:pStyle w:val="afc"/>
        <w:rPr>
          <w:rFonts w:ascii="BIZ UDPゴシック" w:hAnsi="BIZ UDPゴシック"/>
          <w:bCs w:val="0"/>
        </w:rPr>
      </w:pPr>
      <w:r w:rsidRPr="00A61456">
        <w:rPr>
          <w:rFonts w:ascii="BIZ UDPゴシック" w:hAnsi="BIZ UDPゴシック" w:hint="eastAsia"/>
          <w:b/>
        </w:rPr>
        <w:t>補足</w:t>
      </w:r>
      <w:r w:rsidRPr="00A61456">
        <w:rPr>
          <w:rFonts w:ascii="BIZ UDPゴシック" w:hAnsi="BIZ UDPゴシック"/>
          <w:b/>
        </w:rPr>
        <w:br/>
      </w:r>
      <w:r w:rsidR="00AF0986" w:rsidRPr="00A61456">
        <w:rPr>
          <w:rFonts w:ascii="BIZ UDPゴシック" w:hAnsi="BIZ UDPゴシック" w:hint="eastAsia"/>
        </w:rPr>
        <w:t>削除可能なパターンはステータスが未使用のパターンです。</w:t>
      </w:r>
      <w:r w:rsidR="00AF0986" w:rsidRPr="00A61456">
        <w:rPr>
          <w:rFonts w:ascii="BIZ UDPゴシック" w:hAnsi="BIZ UDPゴシック" w:hint="eastAsia"/>
        </w:rPr>
        <w:br/>
        <w:t>未使用、使用中の定義は以下となります。</w:t>
      </w:r>
      <w:r w:rsidR="00AF0986" w:rsidRPr="00A61456">
        <w:rPr>
          <w:rFonts w:ascii="BIZ UDPゴシック" w:hAnsi="BIZ UDPゴシック" w:hint="eastAsia"/>
        </w:rPr>
        <w:br/>
        <w:t>未使用：該当の接種場所パターンが、「取扱ワクチン-概要設定(自治体)画面」において、いずれの取扱ワクチンにも設定されていない状態</w:t>
      </w:r>
      <w:r w:rsidR="00AF0986" w:rsidRPr="00A61456">
        <w:rPr>
          <w:rFonts w:ascii="BIZ UDPゴシック" w:hAnsi="BIZ UDPゴシック" w:hint="eastAsia"/>
        </w:rPr>
        <w:br/>
        <w:t>使用中：該当の接種場所パターンが、「取扱ワクチン-概要設定(自治体)画面」において、</w:t>
      </w:r>
      <w:r w:rsidR="004F5B5F">
        <w:rPr>
          <w:rFonts w:ascii="BIZ UDPゴシック" w:hAnsi="BIZ UDPゴシック" w:hint="eastAsia"/>
        </w:rPr>
        <w:t>１</w:t>
      </w:r>
      <w:r w:rsidR="00AF0986" w:rsidRPr="00A61456">
        <w:rPr>
          <w:rFonts w:ascii="BIZ UDPゴシック" w:hAnsi="BIZ UDPゴシック" w:hint="eastAsia"/>
        </w:rPr>
        <w:t>つ以上の取扱ワクチンに設定されている状態</w:t>
      </w:r>
    </w:p>
    <w:p w14:paraId="5CAA1338" w14:textId="77777777" w:rsidR="005F0814" w:rsidRPr="00A61456" w:rsidRDefault="005F0814" w:rsidP="00A61456">
      <w:pPr>
        <w:rPr>
          <w:rFonts w:ascii="BIZ UDPゴシック" w:hAnsi="BIZ UDPゴシック"/>
        </w:rPr>
      </w:pPr>
    </w:p>
    <w:p w14:paraId="7E03E883" w14:textId="6DBB5B66" w:rsidR="00513E1A" w:rsidRPr="00A61456" w:rsidRDefault="00513E1A" w:rsidP="00513E1A">
      <w:pPr>
        <w:pStyle w:val="afc"/>
        <w:rPr>
          <w:rFonts w:ascii="BIZ UDPゴシック" w:hAnsi="BIZ UDPゴシック"/>
          <w:b/>
          <w:bCs w:val="0"/>
        </w:rPr>
      </w:pPr>
      <w:r w:rsidRPr="00A61456">
        <w:rPr>
          <w:rFonts w:ascii="BIZ UDPゴシック" w:hAnsi="BIZ UDPゴシック" w:hint="eastAsia"/>
          <w:b/>
          <w:bCs w:val="0"/>
        </w:rPr>
        <w:t>補足</w:t>
      </w:r>
    </w:p>
    <w:p w14:paraId="091D101B" w14:textId="28F5BE58" w:rsidR="005675D2" w:rsidRDefault="007B31B2" w:rsidP="00AF0986">
      <w:pPr>
        <w:pStyle w:val="afc"/>
        <w:rPr>
          <w:rFonts w:ascii="BIZ UDPゴシック" w:hAnsi="BIZ UDPゴシック"/>
        </w:rPr>
      </w:pPr>
      <w:r w:rsidRPr="004F5B5F">
        <w:rPr>
          <w:rFonts w:ascii="BIZ UDPゴシック" w:hAnsi="BIZ UDPゴシック"/>
        </w:rPr>
        <w:t>使用中の接種場所パターンを削除したい場合は、対象の接種場所パターンに紐づいているワクチンの取扱を全て解除する、または終了させる必要があります。取扱いを解除/終了させる手順は、</w:t>
      </w:r>
      <w:r w:rsidR="001835DC">
        <w:rPr>
          <w:rFonts w:ascii="BIZ UDPゴシック" w:hAnsi="BIZ UDPゴシック" w:hint="eastAsia"/>
        </w:rPr>
        <w:t>「</w:t>
      </w:r>
      <w:r w:rsidR="001835DC" w:rsidRPr="001835DC">
        <w:rPr>
          <w:rFonts w:ascii="BIZ UDPゴシック" w:hAnsi="BIZ UDPゴシック"/>
        </w:rPr>
        <w:t>市区町村・広域連合の委託契約内容を参照・更新する」</w:t>
      </w:r>
      <w:r w:rsidRPr="004F5B5F">
        <w:rPr>
          <w:rFonts w:ascii="BIZ UDPゴシック" w:hAnsi="BIZ UDPゴシック"/>
        </w:rPr>
        <w:t>マニュアルをご参照ください。</w:t>
      </w:r>
    </w:p>
    <w:p w14:paraId="70850692" w14:textId="4AD036D2" w:rsidR="0004368B" w:rsidRPr="00A61456" w:rsidRDefault="00AA19CE" w:rsidP="00143AC2">
      <w:pPr>
        <w:jc w:val="center"/>
        <w:rPr>
          <w:rFonts w:ascii="BIZ UDPゴシック" w:hAnsi="BIZ UDPゴシック"/>
        </w:rPr>
      </w:pPr>
      <w:r w:rsidRPr="004F5B5F">
        <w:rPr>
          <w:rFonts w:ascii="BIZ UDPゴシック" w:hAnsi="BIZ UDPゴシック" w:hint="eastAsia"/>
          <w:noProof/>
        </w:rPr>
        <w:lastRenderedPageBreak/>
        <w:drawing>
          <wp:anchor distT="0" distB="0" distL="114300" distR="114300" simplePos="0" relativeHeight="251658250" behindDoc="0" locked="0" layoutInCell="1" allowOverlap="1" wp14:anchorId="30D3ED35" wp14:editId="155531F0">
            <wp:simplePos x="0" y="0"/>
            <wp:positionH relativeFrom="column">
              <wp:posOffset>2647315</wp:posOffset>
            </wp:positionH>
            <wp:positionV relativeFrom="paragraph">
              <wp:posOffset>1610277</wp:posOffset>
            </wp:positionV>
            <wp:extent cx="251460" cy="251460"/>
            <wp:effectExtent l="0" t="0" r="5715" b="0"/>
            <wp:wrapNone/>
            <wp:docPr id="505615018"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42">
                      <a:extLst>
                        <a:ext uri="{96DAC541-7B7A-43D3-8B79-37D633B846F1}">
                          <asvg:svgBlip xmlns:asvg="http://schemas.microsoft.com/office/drawing/2016/SVG/main" r:embed="rId43"/>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143AC2" w:rsidRPr="00A61456">
        <w:rPr>
          <w:rFonts w:ascii="BIZ UDPゴシック" w:hAnsi="BIZ UDPゴシック" w:hint="eastAsia"/>
          <w:noProof/>
        </w:rPr>
        <w:drawing>
          <wp:inline distT="0" distB="0" distL="0" distR="0" wp14:anchorId="0BB1D7AE" wp14:editId="23E01C24">
            <wp:extent cx="5400000" cy="2886066"/>
            <wp:effectExtent l="0" t="0" r="0" b="0"/>
            <wp:docPr id="43333388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333885" name="図 1" descr="グラフィカル ユーザー インターフェイス, アプリケーション&#10;&#10;AI 生成コンテンツは誤りを含む可能性があります。"/>
                    <pic:cNvPicPr/>
                  </pic:nvPicPr>
                  <pic:blipFill>
                    <a:blip r:embed="rId48"/>
                    <a:stretch>
                      <a:fillRect/>
                    </a:stretch>
                  </pic:blipFill>
                  <pic:spPr>
                    <a:xfrm>
                      <a:off x="0" y="0"/>
                      <a:ext cx="5400000" cy="2886066"/>
                    </a:xfrm>
                    <a:prstGeom prst="rect">
                      <a:avLst/>
                    </a:prstGeom>
                  </pic:spPr>
                </pic:pic>
              </a:graphicData>
            </a:graphic>
          </wp:inline>
        </w:drawing>
      </w:r>
    </w:p>
    <w:p w14:paraId="6C7ABF2D" w14:textId="14191888" w:rsidR="00C37F9F" w:rsidRPr="00A61456" w:rsidRDefault="00C37F9F" w:rsidP="00CC046C">
      <w:pPr>
        <w:pStyle w:val="a"/>
        <w:numPr>
          <w:ilvl w:val="0"/>
          <w:numId w:val="13"/>
        </w:numPr>
        <w:ind w:right="210"/>
        <w:rPr>
          <w:rFonts w:ascii="BIZ UDPゴシック" w:hAnsi="BIZ UDPゴシック"/>
        </w:rPr>
      </w:pPr>
      <w:r w:rsidRPr="00A61456">
        <w:rPr>
          <w:rFonts w:ascii="BIZ UDPゴシック" w:hAnsi="BIZ UDPゴシック" w:hint="eastAsia"/>
        </w:rPr>
        <w:t>削除確認ダイアログが表示され</w:t>
      </w:r>
      <w:r w:rsidR="008C2DD9" w:rsidRPr="00A61456">
        <w:rPr>
          <w:rFonts w:ascii="BIZ UDPゴシック" w:hAnsi="BIZ UDPゴシック" w:hint="eastAsia"/>
        </w:rPr>
        <w:t>るので</w:t>
      </w:r>
      <w:r w:rsidR="00D35DE4" w:rsidRPr="00A61456">
        <w:rPr>
          <w:rFonts w:ascii="BIZ UDPゴシック" w:hAnsi="BIZ UDPゴシック" w:hint="eastAsia"/>
        </w:rPr>
        <w:t>、</w:t>
      </w:r>
      <w:r w:rsidR="00D35DE4" w:rsidRPr="004F5B5F">
        <w:rPr>
          <w:rFonts w:ascii="BIZ UDPゴシック" w:hAnsi="BIZ UDPゴシック" w:hint="eastAsia"/>
        </w:rPr>
        <w:t>OK</w:t>
      </w:r>
      <w:r w:rsidR="00D35DE4" w:rsidRPr="00A61456">
        <w:rPr>
          <w:rFonts w:ascii="BIZ UDPゴシック" w:hAnsi="BIZ UDPゴシック" w:hint="eastAsia"/>
        </w:rPr>
        <w:t>ボタンをクリックします。</w:t>
      </w:r>
    </w:p>
    <w:sectPr w:rsidR="00C37F9F" w:rsidRPr="00A61456" w:rsidSect="00DB4BC1">
      <w:headerReference w:type="default" r:id="rId49"/>
      <w:footerReference w:type="default" r:id="rId50"/>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5601A" w14:textId="77777777" w:rsidR="003D5649" w:rsidRDefault="003D5649" w:rsidP="00492CB7">
      <w:pPr>
        <w:rPr>
          <w:rFonts w:hint="eastAsia"/>
        </w:rPr>
      </w:pPr>
      <w:r>
        <w:separator/>
      </w:r>
    </w:p>
  </w:endnote>
  <w:endnote w:type="continuationSeparator" w:id="0">
    <w:p w14:paraId="2581CBFB" w14:textId="77777777" w:rsidR="003D5649" w:rsidRDefault="003D5649"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Content>
      <w:p w14:paraId="7493CC51" w14:textId="346C9FD2" w:rsidR="006466CF" w:rsidRPr="00B77CAC" w:rsidRDefault="006466CF">
        <w:pPr>
          <w:pStyle w:val="ac"/>
          <w:jc w:val="center"/>
          <w:rPr>
            <w:rFonts w:ascii="Noto Sans JP" w:eastAsia="Noto Sans JP" w:hAnsi="Noto Sans JP"/>
            <w:color w:val="404040" w:themeColor="text1" w:themeTint="BF"/>
            <w:sz w:val="18"/>
            <w:szCs w:val="18"/>
          </w:rPr>
        </w:pPr>
        <w:r w:rsidRPr="00C97085">
          <w:rPr>
            <w:rFonts w:ascii="BIZ UDPゴシック" w:hAnsi="BIZ UDPゴシック"/>
            <w:color w:val="404040" w:themeColor="text1" w:themeTint="BF"/>
            <w:sz w:val="18"/>
            <w:szCs w:val="18"/>
          </w:rPr>
          <w:fldChar w:fldCharType="begin"/>
        </w:r>
        <w:r w:rsidRPr="00C97085">
          <w:rPr>
            <w:rFonts w:ascii="BIZ UDPゴシック" w:hAnsi="BIZ UDPゴシック"/>
            <w:color w:val="404040" w:themeColor="text1" w:themeTint="BF"/>
            <w:sz w:val="18"/>
            <w:szCs w:val="18"/>
          </w:rPr>
          <w:instrText>PAGE   \* MERGEFORMAT</w:instrText>
        </w:r>
        <w:r w:rsidRPr="00C97085">
          <w:rPr>
            <w:rFonts w:ascii="BIZ UDPゴシック" w:hAnsi="BIZ UDPゴシック"/>
            <w:color w:val="404040" w:themeColor="text1" w:themeTint="BF"/>
            <w:sz w:val="18"/>
            <w:szCs w:val="18"/>
          </w:rPr>
          <w:fldChar w:fldCharType="separate"/>
        </w:r>
        <w:r w:rsidRPr="00C97085">
          <w:rPr>
            <w:rFonts w:ascii="BIZ UDPゴシック" w:hAnsi="BIZ UDPゴシック"/>
            <w:color w:val="404040" w:themeColor="text1" w:themeTint="BF"/>
            <w:sz w:val="18"/>
            <w:szCs w:val="18"/>
            <w:lang w:val="ja-JP"/>
          </w:rPr>
          <w:t>2</w:t>
        </w:r>
        <w:r w:rsidRPr="00C97085">
          <w:rPr>
            <w:rFonts w:ascii="BIZ UDPゴシック" w:hAnsi="BIZ UDPゴシック"/>
            <w:color w:val="404040" w:themeColor="text1" w:themeTint="BF"/>
            <w:sz w:val="18"/>
            <w:szCs w:val="18"/>
          </w:rPr>
          <w:fldChar w:fldCharType="end"/>
        </w:r>
      </w:p>
    </w:sdtContent>
  </w:sdt>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065EC" w14:textId="77777777" w:rsidR="003D5649" w:rsidRDefault="003D5649" w:rsidP="00492CB7">
      <w:pPr>
        <w:rPr>
          <w:rFonts w:hint="eastAsia"/>
        </w:rPr>
      </w:pPr>
      <w:r>
        <w:separator/>
      </w:r>
    </w:p>
  </w:footnote>
  <w:footnote w:type="continuationSeparator" w:id="0">
    <w:p w14:paraId="7B7AE947" w14:textId="77777777" w:rsidR="003D5649" w:rsidRDefault="003D5649"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D4FA" w14:textId="77777777" w:rsidR="00A3770B" w:rsidRPr="00A3770B" w:rsidRDefault="0002208E" w:rsidP="00A3770B">
    <w:pPr>
      <w:pStyle w:val="aa"/>
      <w:jc w:val="right"/>
      <w:rPr>
        <w:rFonts w:ascii="BIZ UDPゴシック" w:hAnsi="BIZ UDPゴシック"/>
        <w:b/>
        <w:bCs/>
        <w:sz w:val="18"/>
        <w:szCs w:val="18"/>
      </w:rPr>
    </w:pPr>
    <w:r w:rsidRPr="0037625B">
      <w:rPr>
        <w:rFonts w:ascii="BIZ UDPゴシック" w:hAnsi="BIZ UDPゴシック" w:hint="eastAsia"/>
        <w:b/>
        <w:bCs/>
        <w:sz w:val="18"/>
        <w:szCs w:val="18"/>
      </w:rPr>
      <w:t>市区町村・広域連合が医療機関ごとの接種場所パターンを</w:t>
    </w:r>
    <w:r w:rsidR="00463227" w:rsidRPr="00463227">
      <w:rPr>
        <w:rFonts w:ascii="BIZ UDPゴシック" w:hAnsi="BIZ UDPゴシック"/>
        <w:b/>
        <w:bCs/>
        <w:sz w:val="18"/>
        <w:szCs w:val="18"/>
      </w:rPr>
      <w:t>登録</w:t>
    </w:r>
    <w:r w:rsidR="00795271">
      <w:rPr>
        <w:rFonts w:ascii="BIZ UDPゴシック" w:hAnsi="BIZ UDPゴシック" w:hint="eastAsia"/>
        <w:b/>
        <w:bCs/>
        <w:sz w:val="18"/>
        <w:szCs w:val="18"/>
      </w:rPr>
      <w:t>・</w:t>
    </w:r>
    <w:r w:rsidR="00A3770B" w:rsidRPr="00A3770B">
      <w:rPr>
        <w:rFonts w:ascii="BIZ UDPゴシック" w:hAnsi="BIZ UDPゴシック"/>
        <w:b/>
        <w:bCs/>
        <w:sz w:val="18"/>
        <w:szCs w:val="18"/>
      </w:rPr>
      <w:t>更新・参照する</w:t>
    </w:r>
  </w:p>
  <w:p w14:paraId="36A408C3" w14:textId="46D3CB3C" w:rsidR="00394C0E" w:rsidRPr="00C97085" w:rsidRDefault="00FB4CF5" w:rsidP="00DB5970">
    <w:pPr>
      <w:pStyle w:val="aa"/>
      <w:jc w:val="right"/>
      <w:rPr>
        <w:rFonts w:ascii="BIZ UDPゴシック" w:hAnsi="BIZ UDPゴシック"/>
        <w:sz w:val="18"/>
        <w:szCs w:val="18"/>
      </w:rPr>
    </w:pPr>
    <w:r w:rsidRPr="00C97085">
      <w:rPr>
        <w:rFonts w:ascii="BIZ UDPゴシック" w:hAnsi="BIZ UDPゴシック"/>
        <w:sz w:val="18"/>
        <w:szCs w:val="18"/>
      </w:rPr>
      <w:fldChar w:fldCharType="begin"/>
    </w:r>
    <w:r w:rsidRPr="00C97085">
      <w:rPr>
        <w:rFonts w:ascii="BIZ UDPゴシック" w:hAnsi="BIZ UDPゴシック"/>
        <w:sz w:val="18"/>
        <w:szCs w:val="18"/>
      </w:rPr>
      <w:instrText xml:space="preserve"> STYLEREF  "見出し 1"  \* MERGEFORMAT </w:instrText>
    </w:r>
    <w:r w:rsidRPr="00C97085">
      <w:rPr>
        <w:rFonts w:ascii="BIZ UDPゴシック" w:hAnsi="BIZ UDPゴシック"/>
        <w:sz w:val="18"/>
        <w:szCs w:val="18"/>
      </w:rPr>
      <w:fldChar w:fldCharType="separate"/>
    </w:r>
    <w:r w:rsidR="00173B70">
      <w:rPr>
        <w:rFonts w:ascii="BIZ UDPゴシック" w:hAnsi="BIZ UDPゴシック"/>
        <w:noProof/>
        <w:sz w:val="18"/>
        <w:szCs w:val="18"/>
      </w:rPr>
      <w:t>市区町村・広域連合が医療機関ごとの接種場所パターンを登録・更新・参照する</w:t>
    </w:r>
    <w:r w:rsidRPr="00C97085">
      <w:rPr>
        <w:rFonts w:ascii="BIZ UDPゴシック" w:hAnsi="BIZ UDPゴシック"/>
        <w:sz w:val="18"/>
        <w:szCs w:val="18"/>
      </w:rPr>
      <w:fldChar w:fldCharType="end"/>
    </w:r>
  </w:p>
  <w:p w14:paraId="02FC969B" w14:textId="77777777" w:rsidR="00DB5970" w:rsidRPr="00C97085" w:rsidRDefault="00DB5970" w:rsidP="00DB5970">
    <w:pPr>
      <w:pStyle w:val="aa"/>
      <w:jc w:val="right"/>
      <w:rPr>
        <w:rFonts w:ascii="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445"/>
    <w:multiLevelType w:val="multilevel"/>
    <w:tmpl w:val="131C7F3C"/>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45187F62"/>
    <w:multiLevelType w:val="hybridMultilevel"/>
    <w:tmpl w:val="69DEEA20"/>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5AB4D01"/>
    <w:multiLevelType w:val="hybridMultilevel"/>
    <w:tmpl w:val="4B4C1E20"/>
    <w:lvl w:ilvl="0" w:tplc="35E02BEC">
      <w:start w:val="1"/>
      <w:numFmt w:val="decimal"/>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7784D88"/>
    <w:multiLevelType w:val="hybridMultilevel"/>
    <w:tmpl w:val="0178CC6E"/>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C6966A4"/>
    <w:multiLevelType w:val="hybridMultilevel"/>
    <w:tmpl w:val="CE3A282E"/>
    <w:lvl w:ilvl="0" w:tplc="35E02BEC">
      <w:start w:val="1"/>
      <w:numFmt w:val="decimal"/>
      <w:lvlText w:val="%1."/>
      <w:lvlJc w:val="left"/>
      <w:pPr>
        <w:ind w:left="1280" w:hanging="440"/>
      </w:pPr>
      <w:rPr>
        <w:rFonts w:ascii="BIZ UDPゴシック" w:eastAsia="BIZ UDPゴシック" w:hAnsi="BIZ UDPゴシック" w:hint="eastAsia"/>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5" w15:restartNumberingAfterBreak="0">
    <w:nsid w:val="68781DA8"/>
    <w:multiLevelType w:val="hybridMultilevel"/>
    <w:tmpl w:val="CBBC616C"/>
    <w:lvl w:ilvl="0" w:tplc="146A63FA">
      <w:start w:val="1"/>
      <w:numFmt w:val="decimal"/>
      <w:pStyle w:val="a"/>
      <w:lvlText w:val="%1."/>
      <w:lvlJc w:val="left"/>
      <w:pPr>
        <w:ind w:left="1160" w:hanging="440"/>
      </w:pPr>
      <w:rPr>
        <w:rFonts w:ascii="BIZ UDPゴシック" w:eastAsia="BIZ UDPゴシック" w:hAnsi="BIZ UDPゴシック"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6" w15:restartNumberingAfterBreak="0">
    <w:nsid w:val="6ED36FE5"/>
    <w:multiLevelType w:val="multilevel"/>
    <w:tmpl w:val="093456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0726416">
    <w:abstractNumId w:val="0"/>
  </w:num>
  <w:num w:numId="2" w16cid:durableId="295768151">
    <w:abstractNumId w:val="6"/>
  </w:num>
  <w:num w:numId="3" w16cid:durableId="826752374">
    <w:abstractNumId w:val="5"/>
  </w:num>
  <w:num w:numId="4" w16cid:durableId="874928963">
    <w:abstractNumId w:val="5"/>
  </w:num>
  <w:num w:numId="5" w16cid:durableId="788012442">
    <w:abstractNumId w:val="2"/>
  </w:num>
  <w:num w:numId="6" w16cid:durableId="1567455551">
    <w:abstractNumId w:val="5"/>
    <w:lvlOverride w:ilvl="0">
      <w:startOverride w:val="1"/>
    </w:lvlOverride>
  </w:num>
  <w:num w:numId="7" w16cid:durableId="413548170">
    <w:abstractNumId w:val="5"/>
  </w:num>
  <w:num w:numId="8" w16cid:durableId="2111317809">
    <w:abstractNumId w:val="5"/>
    <w:lvlOverride w:ilvl="0">
      <w:startOverride w:val="6"/>
    </w:lvlOverride>
  </w:num>
  <w:num w:numId="9" w16cid:durableId="153224894">
    <w:abstractNumId w:val="4"/>
  </w:num>
  <w:num w:numId="10" w16cid:durableId="50574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3895906">
    <w:abstractNumId w:val="5"/>
    <w:lvlOverride w:ilvl="0">
      <w:startOverride w:val="1"/>
    </w:lvlOverride>
  </w:num>
  <w:num w:numId="12" w16cid:durableId="1232345570">
    <w:abstractNumId w:val="5"/>
    <w:lvlOverride w:ilvl="0">
      <w:startOverride w:val="1"/>
    </w:lvlOverride>
  </w:num>
  <w:num w:numId="13" w16cid:durableId="1602294394">
    <w:abstractNumId w:val="5"/>
    <w:lvlOverride w:ilvl="0">
      <w:startOverride w:val="1"/>
    </w:lvlOverride>
  </w:num>
  <w:num w:numId="14" w16cid:durableId="1645968535">
    <w:abstractNumId w:val="5"/>
    <w:lvlOverride w:ilvl="0">
      <w:startOverride w:val="12"/>
    </w:lvlOverride>
  </w:num>
  <w:num w:numId="15" w16cid:durableId="1581984653">
    <w:abstractNumId w:val="5"/>
    <w:lvlOverride w:ilvl="0">
      <w:startOverride w:val="1"/>
    </w:lvlOverride>
  </w:num>
  <w:num w:numId="16" w16cid:durableId="10843584">
    <w:abstractNumId w:val="5"/>
  </w:num>
  <w:num w:numId="17" w16cid:durableId="1957372287">
    <w:abstractNumId w:val="1"/>
  </w:num>
  <w:num w:numId="18" w16cid:durableId="184983434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removePersonalInformation/>
  <w:removeDateAndTim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117C"/>
    <w:rsid w:val="00002328"/>
    <w:rsid w:val="000039CB"/>
    <w:rsid w:val="00004020"/>
    <w:rsid w:val="0000413B"/>
    <w:rsid w:val="00005514"/>
    <w:rsid w:val="00010805"/>
    <w:rsid w:val="00010E07"/>
    <w:rsid w:val="00011F65"/>
    <w:rsid w:val="00013004"/>
    <w:rsid w:val="00013C81"/>
    <w:rsid w:val="0001668D"/>
    <w:rsid w:val="0001721E"/>
    <w:rsid w:val="00017D30"/>
    <w:rsid w:val="0002208E"/>
    <w:rsid w:val="00026E2E"/>
    <w:rsid w:val="00027724"/>
    <w:rsid w:val="00031C4C"/>
    <w:rsid w:val="00033C00"/>
    <w:rsid w:val="00035A7D"/>
    <w:rsid w:val="00040158"/>
    <w:rsid w:val="0004164F"/>
    <w:rsid w:val="00042D5A"/>
    <w:rsid w:val="0004368B"/>
    <w:rsid w:val="00047728"/>
    <w:rsid w:val="00050630"/>
    <w:rsid w:val="000528E1"/>
    <w:rsid w:val="00054AED"/>
    <w:rsid w:val="00056184"/>
    <w:rsid w:val="00065B9A"/>
    <w:rsid w:val="00071642"/>
    <w:rsid w:val="00071E1F"/>
    <w:rsid w:val="000727CB"/>
    <w:rsid w:val="00073CC2"/>
    <w:rsid w:val="000745DC"/>
    <w:rsid w:val="00080B7C"/>
    <w:rsid w:val="000824D8"/>
    <w:rsid w:val="000876DA"/>
    <w:rsid w:val="0008773D"/>
    <w:rsid w:val="000877D8"/>
    <w:rsid w:val="00087913"/>
    <w:rsid w:val="00091833"/>
    <w:rsid w:val="00093282"/>
    <w:rsid w:val="00093394"/>
    <w:rsid w:val="00093B37"/>
    <w:rsid w:val="00093B3B"/>
    <w:rsid w:val="00094177"/>
    <w:rsid w:val="000943CA"/>
    <w:rsid w:val="000944F3"/>
    <w:rsid w:val="00094FBF"/>
    <w:rsid w:val="000965C5"/>
    <w:rsid w:val="000A64D0"/>
    <w:rsid w:val="000A77D2"/>
    <w:rsid w:val="000B1402"/>
    <w:rsid w:val="000B4F37"/>
    <w:rsid w:val="000B4FAD"/>
    <w:rsid w:val="000B51E5"/>
    <w:rsid w:val="000B628B"/>
    <w:rsid w:val="000B7E22"/>
    <w:rsid w:val="000C4D4A"/>
    <w:rsid w:val="000D05F2"/>
    <w:rsid w:val="000D1608"/>
    <w:rsid w:val="000D1D3F"/>
    <w:rsid w:val="000D2415"/>
    <w:rsid w:val="000D2F54"/>
    <w:rsid w:val="000E077F"/>
    <w:rsid w:val="000E15E5"/>
    <w:rsid w:val="000E1AF4"/>
    <w:rsid w:val="000E26C0"/>
    <w:rsid w:val="000E5499"/>
    <w:rsid w:val="000E5755"/>
    <w:rsid w:val="000E57FE"/>
    <w:rsid w:val="000E6797"/>
    <w:rsid w:val="000F1BFE"/>
    <w:rsid w:val="000F1FAF"/>
    <w:rsid w:val="000F4187"/>
    <w:rsid w:val="001014C8"/>
    <w:rsid w:val="00101F4B"/>
    <w:rsid w:val="00102204"/>
    <w:rsid w:val="0010480C"/>
    <w:rsid w:val="001049A8"/>
    <w:rsid w:val="00105385"/>
    <w:rsid w:val="001074CE"/>
    <w:rsid w:val="00107AB7"/>
    <w:rsid w:val="001109F0"/>
    <w:rsid w:val="00111446"/>
    <w:rsid w:val="001131A4"/>
    <w:rsid w:val="00113D26"/>
    <w:rsid w:val="001150A0"/>
    <w:rsid w:val="001160D2"/>
    <w:rsid w:val="001220A1"/>
    <w:rsid w:val="0012301E"/>
    <w:rsid w:val="00123290"/>
    <w:rsid w:val="001248CA"/>
    <w:rsid w:val="00124E4E"/>
    <w:rsid w:val="0013186A"/>
    <w:rsid w:val="001335FC"/>
    <w:rsid w:val="00133ED4"/>
    <w:rsid w:val="001374AF"/>
    <w:rsid w:val="00140DDE"/>
    <w:rsid w:val="00142E32"/>
    <w:rsid w:val="00143AC2"/>
    <w:rsid w:val="0014413E"/>
    <w:rsid w:val="00146048"/>
    <w:rsid w:val="00150AF6"/>
    <w:rsid w:val="001522BF"/>
    <w:rsid w:val="001527CC"/>
    <w:rsid w:val="00152800"/>
    <w:rsid w:val="001557EC"/>
    <w:rsid w:val="00155B54"/>
    <w:rsid w:val="0015615E"/>
    <w:rsid w:val="001563C9"/>
    <w:rsid w:val="00156743"/>
    <w:rsid w:val="00162C01"/>
    <w:rsid w:val="00162CFA"/>
    <w:rsid w:val="001707D4"/>
    <w:rsid w:val="00170ED6"/>
    <w:rsid w:val="00172376"/>
    <w:rsid w:val="00173B70"/>
    <w:rsid w:val="0017451F"/>
    <w:rsid w:val="001758A6"/>
    <w:rsid w:val="00176A24"/>
    <w:rsid w:val="00176EE9"/>
    <w:rsid w:val="0018198A"/>
    <w:rsid w:val="001835DC"/>
    <w:rsid w:val="00186311"/>
    <w:rsid w:val="00187965"/>
    <w:rsid w:val="00190D5F"/>
    <w:rsid w:val="00193D8D"/>
    <w:rsid w:val="00193DF2"/>
    <w:rsid w:val="00194AF7"/>
    <w:rsid w:val="001968F8"/>
    <w:rsid w:val="00196908"/>
    <w:rsid w:val="00196DD0"/>
    <w:rsid w:val="001A1299"/>
    <w:rsid w:val="001A26EB"/>
    <w:rsid w:val="001A2F9C"/>
    <w:rsid w:val="001A7135"/>
    <w:rsid w:val="001B0F6B"/>
    <w:rsid w:val="001B233E"/>
    <w:rsid w:val="001B3442"/>
    <w:rsid w:val="001B46E5"/>
    <w:rsid w:val="001B47BB"/>
    <w:rsid w:val="001B4EFD"/>
    <w:rsid w:val="001B5DDE"/>
    <w:rsid w:val="001B66AE"/>
    <w:rsid w:val="001B7281"/>
    <w:rsid w:val="001C1319"/>
    <w:rsid w:val="001C31CE"/>
    <w:rsid w:val="001C33FC"/>
    <w:rsid w:val="001C42FB"/>
    <w:rsid w:val="001C6398"/>
    <w:rsid w:val="001D29E4"/>
    <w:rsid w:val="001D3B04"/>
    <w:rsid w:val="001E3A8D"/>
    <w:rsid w:val="001E3DE9"/>
    <w:rsid w:val="001E4F28"/>
    <w:rsid w:val="001E725A"/>
    <w:rsid w:val="001F11E5"/>
    <w:rsid w:val="001F3200"/>
    <w:rsid w:val="001F4491"/>
    <w:rsid w:val="001F5B3B"/>
    <w:rsid w:val="001F7057"/>
    <w:rsid w:val="001F7EB9"/>
    <w:rsid w:val="00200095"/>
    <w:rsid w:val="00202904"/>
    <w:rsid w:val="00206643"/>
    <w:rsid w:val="002124ED"/>
    <w:rsid w:val="00214D8D"/>
    <w:rsid w:val="0021644B"/>
    <w:rsid w:val="00224BA5"/>
    <w:rsid w:val="0022658D"/>
    <w:rsid w:val="00233A35"/>
    <w:rsid w:val="0023488E"/>
    <w:rsid w:val="00234A7C"/>
    <w:rsid w:val="002364D5"/>
    <w:rsid w:val="00241394"/>
    <w:rsid w:val="00246C2C"/>
    <w:rsid w:val="00246D1B"/>
    <w:rsid w:val="00247FDB"/>
    <w:rsid w:val="00254B9A"/>
    <w:rsid w:val="00255687"/>
    <w:rsid w:val="0025590D"/>
    <w:rsid w:val="0026259C"/>
    <w:rsid w:val="00263621"/>
    <w:rsid w:val="0026458D"/>
    <w:rsid w:val="00271F7F"/>
    <w:rsid w:val="002732B0"/>
    <w:rsid w:val="00275C23"/>
    <w:rsid w:val="00275D4E"/>
    <w:rsid w:val="00276360"/>
    <w:rsid w:val="00277406"/>
    <w:rsid w:val="0028077B"/>
    <w:rsid w:val="00280909"/>
    <w:rsid w:val="00281AAA"/>
    <w:rsid w:val="00286B03"/>
    <w:rsid w:val="00287C28"/>
    <w:rsid w:val="00290054"/>
    <w:rsid w:val="00292858"/>
    <w:rsid w:val="00294845"/>
    <w:rsid w:val="00295573"/>
    <w:rsid w:val="002965C0"/>
    <w:rsid w:val="00296FD2"/>
    <w:rsid w:val="002A1CBF"/>
    <w:rsid w:val="002A5A5E"/>
    <w:rsid w:val="002A6F3D"/>
    <w:rsid w:val="002A7C24"/>
    <w:rsid w:val="002B0A54"/>
    <w:rsid w:val="002B1466"/>
    <w:rsid w:val="002B1C24"/>
    <w:rsid w:val="002B2BC5"/>
    <w:rsid w:val="002B558E"/>
    <w:rsid w:val="002C063E"/>
    <w:rsid w:val="002C1796"/>
    <w:rsid w:val="002C17E2"/>
    <w:rsid w:val="002C2180"/>
    <w:rsid w:val="002C225F"/>
    <w:rsid w:val="002C3D17"/>
    <w:rsid w:val="002C491D"/>
    <w:rsid w:val="002C7E79"/>
    <w:rsid w:val="002C7EA2"/>
    <w:rsid w:val="002D05BF"/>
    <w:rsid w:val="002D5AD8"/>
    <w:rsid w:val="002D5ADB"/>
    <w:rsid w:val="002D64A0"/>
    <w:rsid w:val="002D696F"/>
    <w:rsid w:val="002D7029"/>
    <w:rsid w:val="002D75AA"/>
    <w:rsid w:val="002E2426"/>
    <w:rsid w:val="002E3598"/>
    <w:rsid w:val="002E3FFB"/>
    <w:rsid w:val="002E4861"/>
    <w:rsid w:val="002E6557"/>
    <w:rsid w:val="002E6A44"/>
    <w:rsid w:val="002E749A"/>
    <w:rsid w:val="002E7AB5"/>
    <w:rsid w:val="002F17A8"/>
    <w:rsid w:val="002F3258"/>
    <w:rsid w:val="002F4938"/>
    <w:rsid w:val="002F54F8"/>
    <w:rsid w:val="002F72C6"/>
    <w:rsid w:val="002F7774"/>
    <w:rsid w:val="00302E09"/>
    <w:rsid w:val="00303B26"/>
    <w:rsid w:val="00303C6E"/>
    <w:rsid w:val="00304557"/>
    <w:rsid w:val="0030503C"/>
    <w:rsid w:val="003058B9"/>
    <w:rsid w:val="003078E8"/>
    <w:rsid w:val="00312569"/>
    <w:rsid w:val="00312991"/>
    <w:rsid w:val="00313D3E"/>
    <w:rsid w:val="00315E54"/>
    <w:rsid w:val="00317CF8"/>
    <w:rsid w:val="003202DF"/>
    <w:rsid w:val="00320410"/>
    <w:rsid w:val="003204E1"/>
    <w:rsid w:val="00320B86"/>
    <w:rsid w:val="003210E1"/>
    <w:rsid w:val="003225BA"/>
    <w:rsid w:val="003228CD"/>
    <w:rsid w:val="00323392"/>
    <w:rsid w:val="0032576E"/>
    <w:rsid w:val="00326226"/>
    <w:rsid w:val="00330255"/>
    <w:rsid w:val="00330BDE"/>
    <w:rsid w:val="00330C6D"/>
    <w:rsid w:val="00331EE6"/>
    <w:rsid w:val="00332AB9"/>
    <w:rsid w:val="00333EDF"/>
    <w:rsid w:val="003347C9"/>
    <w:rsid w:val="00335964"/>
    <w:rsid w:val="00341A91"/>
    <w:rsid w:val="003428F3"/>
    <w:rsid w:val="003437D3"/>
    <w:rsid w:val="00343F89"/>
    <w:rsid w:val="00346B59"/>
    <w:rsid w:val="00347915"/>
    <w:rsid w:val="00347DF3"/>
    <w:rsid w:val="003532D1"/>
    <w:rsid w:val="00354AF8"/>
    <w:rsid w:val="00355A56"/>
    <w:rsid w:val="0035648F"/>
    <w:rsid w:val="0036041E"/>
    <w:rsid w:val="00363E5E"/>
    <w:rsid w:val="00373A0B"/>
    <w:rsid w:val="003742B8"/>
    <w:rsid w:val="0037625B"/>
    <w:rsid w:val="00376394"/>
    <w:rsid w:val="00376AD7"/>
    <w:rsid w:val="00380713"/>
    <w:rsid w:val="00380E74"/>
    <w:rsid w:val="00381382"/>
    <w:rsid w:val="00381CA9"/>
    <w:rsid w:val="00383220"/>
    <w:rsid w:val="003836A7"/>
    <w:rsid w:val="00384E32"/>
    <w:rsid w:val="00387149"/>
    <w:rsid w:val="0038780B"/>
    <w:rsid w:val="00392AB6"/>
    <w:rsid w:val="00394187"/>
    <w:rsid w:val="00394C0E"/>
    <w:rsid w:val="00394FCB"/>
    <w:rsid w:val="003957EF"/>
    <w:rsid w:val="00395D99"/>
    <w:rsid w:val="003A248D"/>
    <w:rsid w:val="003A66D8"/>
    <w:rsid w:val="003A768F"/>
    <w:rsid w:val="003A7C7D"/>
    <w:rsid w:val="003B2222"/>
    <w:rsid w:val="003B5C6C"/>
    <w:rsid w:val="003C1D57"/>
    <w:rsid w:val="003C2761"/>
    <w:rsid w:val="003C280D"/>
    <w:rsid w:val="003C5334"/>
    <w:rsid w:val="003C584E"/>
    <w:rsid w:val="003D1522"/>
    <w:rsid w:val="003D1CB2"/>
    <w:rsid w:val="003D250A"/>
    <w:rsid w:val="003D428D"/>
    <w:rsid w:val="003D4B38"/>
    <w:rsid w:val="003D5649"/>
    <w:rsid w:val="003D6134"/>
    <w:rsid w:val="003D6EC1"/>
    <w:rsid w:val="003D6F51"/>
    <w:rsid w:val="003D79C5"/>
    <w:rsid w:val="003E3A00"/>
    <w:rsid w:val="003E606A"/>
    <w:rsid w:val="003E6E83"/>
    <w:rsid w:val="003E704E"/>
    <w:rsid w:val="003F0FE0"/>
    <w:rsid w:val="003F36AD"/>
    <w:rsid w:val="00400300"/>
    <w:rsid w:val="00400D31"/>
    <w:rsid w:val="004014A3"/>
    <w:rsid w:val="00401765"/>
    <w:rsid w:val="00401FD8"/>
    <w:rsid w:val="0040426B"/>
    <w:rsid w:val="00404C0C"/>
    <w:rsid w:val="00405C78"/>
    <w:rsid w:val="0040664A"/>
    <w:rsid w:val="00407B16"/>
    <w:rsid w:val="00416045"/>
    <w:rsid w:val="0041613D"/>
    <w:rsid w:val="00425603"/>
    <w:rsid w:val="00425AF8"/>
    <w:rsid w:val="00426CFD"/>
    <w:rsid w:val="004272F7"/>
    <w:rsid w:val="00430380"/>
    <w:rsid w:val="004343E3"/>
    <w:rsid w:val="00434735"/>
    <w:rsid w:val="0043655C"/>
    <w:rsid w:val="00437BF0"/>
    <w:rsid w:val="00437E49"/>
    <w:rsid w:val="0044024C"/>
    <w:rsid w:val="00441AA0"/>
    <w:rsid w:val="00441E59"/>
    <w:rsid w:val="00442270"/>
    <w:rsid w:val="00445483"/>
    <w:rsid w:val="004504FD"/>
    <w:rsid w:val="00450734"/>
    <w:rsid w:val="00453316"/>
    <w:rsid w:val="00462898"/>
    <w:rsid w:val="00463227"/>
    <w:rsid w:val="00464698"/>
    <w:rsid w:val="00464FAD"/>
    <w:rsid w:val="00467C7E"/>
    <w:rsid w:val="0047491E"/>
    <w:rsid w:val="00477500"/>
    <w:rsid w:val="00480B26"/>
    <w:rsid w:val="00483D22"/>
    <w:rsid w:val="00484950"/>
    <w:rsid w:val="004904EA"/>
    <w:rsid w:val="004909E1"/>
    <w:rsid w:val="00492CB7"/>
    <w:rsid w:val="004969FA"/>
    <w:rsid w:val="004A0B9A"/>
    <w:rsid w:val="004A0C5E"/>
    <w:rsid w:val="004A19EF"/>
    <w:rsid w:val="004A2187"/>
    <w:rsid w:val="004A2976"/>
    <w:rsid w:val="004A2E72"/>
    <w:rsid w:val="004A3F6C"/>
    <w:rsid w:val="004A5B8E"/>
    <w:rsid w:val="004A6ABB"/>
    <w:rsid w:val="004A7B96"/>
    <w:rsid w:val="004B23C4"/>
    <w:rsid w:val="004B2DF6"/>
    <w:rsid w:val="004B31B1"/>
    <w:rsid w:val="004B45CC"/>
    <w:rsid w:val="004B780A"/>
    <w:rsid w:val="004C028E"/>
    <w:rsid w:val="004C3F82"/>
    <w:rsid w:val="004D05D0"/>
    <w:rsid w:val="004D5719"/>
    <w:rsid w:val="004E2508"/>
    <w:rsid w:val="004E3DD0"/>
    <w:rsid w:val="004E4123"/>
    <w:rsid w:val="004E4AD0"/>
    <w:rsid w:val="004E6982"/>
    <w:rsid w:val="004F0C78"/>
    <w:rsid w:val="004F3C91"/>
    <w:rsid w:val="004F52B3"/>
    <w:rsid w:val="004F5B5F"/>
    <w:rsid w:val="004F635E"/>
    <w:rsid w:val="004F6A42"/>
    <w:rsid w:val="004F6DF1"/>
    <w:rsid w:val="00500C27"/>
    <w:rsid w:val="00500E3D"/>
    <w:rsid w:val="00501345"/>
    <w:rsid w:val="00504460"/>
    <w:rsid w:val="00504ADB"/>
    <w:rsid w:val="005062AE"/>
    <w:rsid w:val="00507668"/>
    <w:rsid w:val="00513E1A"/>
    <w:rsid w:val="005162E2"/>
    <w:rsid w:val="00516442"/>
    <w:rsid w:val="00516A43"/>
    <w:rsid w:val="00516E38"/>
    <w:rsid w:val="00525789"/>
    <w:rsid w:val="00525D57"/>
    <w:rsid w:val="00525EBB"/>
    <w:rsid w:val="0052649A"/>
    <w:rsid w:val="005300A7"/>
    <w:rsid w:val="005304FF"/>
    <w:rsid w:val="00531DCB"/>
    <w:rsid w:val="0053433F"/>
    <w:rsid w:val="005353BA"/>
    <w:rsid w:val="00537B1E"/>
    <w:rsid w:val="00537BC0"/>
    <w:rsid w:val="00543DBC"/>
    <w:rsid w:val="00543FC7"/>
    <w:rsid w:val="0054415A"/>
    <w:rsid w:val="0055072C"/>
    <w:rsid w:val="005520F4"/>
    <w:rsid w:val="00552DDA"/>
    <w:rsid w:val="00554A8E"/>
    <w:rsid w:val="00554C92"/>
    <w:rsid w:val="005552D7"/>
    <w:rsid w:val="00560248"/>
    <w:rsid w:val="00564A10"/>
    <w:rsid w:val="00565E38"/>
    <w:rsid w:val="005660D1"/>
    <w:rsid w:val="005675D2"/>
    <w:rsid w:val="00570303"/>
    <w:rsid w:val="00570CB9"/>
    <w:rsid w:val="00571C0B"/>
    <w:rsid w:val="00571F40"/>
    <w:rsid w:val="005735BC"/>
    <w:rsid w:val="005751C2"/>
    <w:rsid w:val="00575723"/>
    <w:rsid w:val="0057624C"/>
    <w:rsid w:val="00577B67"/>
    <w:rsid w:val="00580E98"/>
    <w:rsid w:val="005821CC"/>
    <w:rsid w:val="005837A6"/>
    <w:rsid w:val="005842FB"/>
    <w:rsid w:val="005903ED"/>
    <w:rsid w:val="00591D2A"/>
    <w:rsid w:val="00592045"/>
    <w:rsid w:val="00592B5B"/>
    <w:rsid w:val="00593DEE"/>
    <w:rsid w:val="00595A7A"/>
    <w:rsid w:val="005A06A1"/>
    <w:rsid w:val="005A392E"/>
    <w:rsid w:val="005A7EB2"/>
    <w:rsid w:val="005B4B8C"/>
    <w:rsid w:val="005B63EB"/>
    <w:rsid w:val="005B7DB3"/>
    <w:rsid w:val="005C063E"/>
    <w:rsid w:val="005C0CD5"/>
    <w:rsid w:val="005C6078"/>
    <w:rsid w:val="005C61A7"/>
    <w:rsid w:val="005C7177"/>
    <w:rsid w:val="005D0F0B"/>
    <w:rsid w:val="005D17DA"/>
    <w:rsid w:val="005D188F"/>
    <w:rsid w:val="005D2B23"/>
    <w:rsid w:val="005D3448"/>
    <w:rsid w:val="005D5C6C"/>
    <w:rsid w:val="005E1676"/>
    <w:rsid w:val="005E38AE"/>
    <w:rsid w:val="005E514F"/>
    <w:rsid w:val="005E5E1C"/>
    <w:rsid w:val="005E730D"/>
    <w:rsid w:val="005F0814"/>
    <w:rsid w:val="005F14C2"/>
    <w:rsid w:val="005F78D3"/>
    <w:rsid w:val="00600C0F"/>
    <w:rsid w:val="00601935"/>
    <w:rsid w:val="00601F3A"/>
    <w:rsid w:val="00602772"/>
    <w:rsid w:val="00603793"/>
    <w:rsid w:val="00604D8C"/>
    <w:rsid w:val="00606C96"/>
    <w:rsid w:val="0060742E"/>
    <w:rsid w:val="00610F5D"/>
    <w:rsid w:val="00613643"/>
    <w:rsid w:val="00613BC7"/>
    <w:rsid w:val="00613DAB"/>
    <w:rsid w:val="006143A0"/>
    <w:rsid w:val="00614ACC"/>
    <w:rsid w:val="00615C89"/>
    <w:rsid w:val="006179FE"/>
    <w:rsid w:val="00621A04"/>
    <w:rsid w:val="00623DDD"/>
    <w:rsid w:val="0062501B"/>
    <w:rsid w:val="00631305"/>
    <w:rsid w:val="006343E3"/>
    <w:rsid w:val="00640CFA"/>
    <w:rsid w:val="0064103B"/>
    <w:rsid w:val="006419E2"/>
    <w:rsid w:val="006449AD"/>
    <w:rsid w:val="0064576B"/>
    <w:rsid w:val="006466CF"/>
    <w:rsid w:val="00650FA6"/>
    <w:rsid w:val="006554B3"/>
    <w:rsid w:val="00656FFB"/>
    <w:rsid w:val="006601FD"/>
    <w:rsid w:val="00661069"/>
    <w:rsid w:val="006622DB"/>
    <w:rsid w:val="006623CF"/>
    <w:rsid w:val="006651D9"/>
    <w:rsid w:val="00667029"/>
    <w:rsid w:val="00670E82"/>
    <w:rsid w:val="00674CB3"/>
    <w:rsid w:val="00676A20"/>
    <w:rsid w:val="00676B21"/>
    <w:rsid w:val="00681CED"/>
    <w:rsid w:val="006821F5"/>
    <w:rsid w:val="0068336C"/>
    <w:rsid w:val="006868CD"/>
    <w:rsid w:val="0068699D"/>
    <w:rsid w:val="00686CA8"/>
    <w:rsid w:val="00687E2A"/>
    <w:rsid w:val="00690F96"/>
    <w:rsid w:val="00692AE2"/>
    <w:rsid w:val="00693804"/>
    <w:rsid w:val="00693AA1"/>
    <w:rsid w:val="00693D33"/>
    <w:rsid w:val="00695BBC"/>
    <w:rsid w:val="006960A1"/>
    <w:rsid w:val="006964F5"/>
    <w:rsid w:val="006968B0"/>
    <w:rsid w:val="0069791C"/>
    <w:rsid w:val="00697B2B"/>
    <w:rsid w:val="006A0A43"/>
    <w:rsid w:val="006A0B0D"/>
    <w:rsid w:val="006A2145"/>
    <w:rsid w:val="006A4091"/>
    <w:rsid w:val="006A4E8A"/>
    <w:rsid w:val="006A5877"/>
    <w:rsid w:val="006A72D4"/>
    <w:rsid w:val="006A79D4"/>
    <w:rsid w:val="006B0B86"/>
    <w:rsid w:val="006B2BCC"/>
    <w:rsid w:val="006B31A3"/>
    <w:rsid w:val="006B4B72"/>
    <w:rsid w:val="006B61A0"/>
    <w:rsid w:val="006B648E"/>
    <w:rsid w:val="006C0114"/>
    <w:rsid w:val="006C104C"/>
    <w:rsid w:val="006C1319"/>
    <w:rsid w:val="006C5BAB"/>
    <w:rsid w:val="006C6A46"/>
    <w:rsid w:val="006C6EAC"/>
    <w:rsid w:val="006D2C7D"/>
    <w:rsid w:val="006D319E"/>
    <w:rsid w:val="006D4E06"/>
    <w:rsid w:val="006D514F"/>
    <w:rsid w:val="006D5D9A"/>
    <w:rsid w:val="006E2F9D"/>
    <w:rsid w:val="006E3EB5"/>
    <w:rsid w:val="006F0F20"/>
    <w:rsid w:val="006F1121"/>
    <w:rsid w:val="006F1BEE"/>
    <w:rsid w:val="006F4438"/>
    <w:rsid w:val="006F462D"/>
    <w:rsid w:val="006F4E47"/>
    <w:rsid w:val="006F6A69"/>
    <w:rsid w:val="00701C7C"/>
    <w:rsid w:val="00710C99"/>
    <w:rsid w:val="00714294"/>
    <w:rsid w:val="007144FD"/>
    <w:rsid w:val="007150EB"/>
    <w:rsid w:val="0071535F"/>
    <w:rsid w:val="0071562A"/>
    <w:rsid w:val="00715994"/>
    <w:rsid w:val="00717DB2"/>
    <w:rsid w:val="007205D3"/>
    <w:rsid w:val="00720E39"/>
    <w:rsid w:val="00721242"/>
    <w:rsid w:val="00723589"/>
    <w:rsid w:val="007239C1"/>
    <w:rsid w:val="00727520"/>
    <w:rsid w:val="00732985"/>
    <w:rsid w:val="00735219"/>
    <w:rsid w:val="00735619"/>
    <w:rsid w:val="007379AF"/>
    <w:rsid w:val="00740D02"/>
    <w:rsid w:val="0074284D"/>
    <w:rsid w:val="0074371E"/>
    <w:rsid w:val="0074534F"/>
    <w:rsid w:val="00747FD7"/>
    <w:rsid w:val="007502E0"/>
    <w:rsid w:val="0075149D"/>
    <w:rsid w:val="00751C22"/>
    <w:rsid w:val="00752BA9"/>
    <w:rsid w:val="00754257"/>
    <w:rsid w:val="00754E60"/>
    <w:rsid w:val="00755582"/>
    <w:rsid w:val="00755B39"/>
    <w:rsid w:val="007572A4"/>
    <w:rsid w:val="00762092"/>
    <w:rsid w:val="007636CC"/>
    <w:rsid w:val="00765396"/>
    <w:rsid w:val="007657B3"/>
    <w:rsid w:val="00766237"/>
    <w:rsid w:val="00767646"/>
    <w:rsid w:val="00770772"/>
    <w:rsid w:val="00773D92"/>
    <w:rsid w:val="0077474A"/>
    <w:rsid w:val="00774FE9"/>
    <w:rsid w:val="007765C3"/>
    <w:rsid w:val="007839E4"/>
    <w:rsid w:val="007847D1"/>
    <w:rsid w:val="00787DE7"/>
    <w:rsid w:val="00795271"/>
    <w:rsid w:val="0079553B"/>
    <w:rsid w:val="00795FFB"/>
    <w:rsid w:val="007A1211"/>
    <w:rsid w:val="007A15F7"/>
    <w:rsid w:val="007A26B4"/>
    <w:rsid w:val="007B061D"/>
    <w:rsid w:val="007B31B2"/>
    <w:rsid w:val="007B3935"/>
    <w:rsid w:val="007B59A8"/>
    <w:rsid w:val="007B5D1E"/>
    <w:rsid w:val="007B7936"/>
    <w:rsid w:val="007C377E"/>
    <w:rsid w:val="007C3F39"/>
    <w:rsid w:val="007D0353"/>
    <w:rsid w:val="007D080A"/>
    <w:rsid w:val="007D2B27"/>
    <w:rsid w:val="007D4FB9"/>
    <w:rsid w:val="007D6DBE"/>
    <w:rsid w:val="007E184E"/>
    <w:rsid w:val="007E1F1D"/>
    <w:rsid w:val="007E2942"/>
    <w:rsid w:val="007E3E96"/>
    <w:rsid w:val="007E491B"/>
    <w:rsid w:val="007E6F23"/>
    <w:rsid w:val="007E703E"/>
    <w:rsid w:val="007E7573"/>
    <w:rsid w:val="007F255C"/>
    <w:rsid w:val="007F2EA3"/>
    <w:rsid w:val="007F5A45"/>
    <w:rsid w:val="00800D00"/>
    <w:rsid w:val="0080112B"/>
    <w:rsid w:val="00801332"/>
    <w:rsid w:val="008015D5"/>
    <w:rsid w:val="00801926"/>
    <w:rsid w:val="0080456A"/>
    <w:rsid w:val="008058F2"/>
    <w:rsid w:val="00807EF2"/>
    <w:rsid w:val="00810109"/>
    <w:rsid w:val="008108A4"/>
    <w:rsid w:val="00810E07"/>
    <w:rsid w:val="00811747"/>
    <w:rsid w:val="00813C87"/>
    <w:rsid w:val="008157B5"/>
    <w:rsid w:val="00816346"/>
    <w:rsid w:val="00820DAB"/>
    <w:rsid w:val="0082140C"/>
    <w:rsid w:val="00823218"/>
    <w:rsid w:val="00823A2F"/>
    <w:rsid w:val="00830201"/>
    <w:rsid w:val="0083152F"/>
    <w:rsid w:val="00831690"/>
    <w:rsid w:val="0083293A"/>
    <w:rsid w:val="0083647A"/>
    <w:rsid w:val="00841662"/>
    <w:rsid w:val="008418EB"/>
    <w:rsid w:val="00841BDC"/>
    <w:rsid w:val="008423F7"/>
    <w:rsid w:val="00844D27"/>
    <w:rsid w:val="00846818"/>
    <w:rsid w:val="00846BFB"/>
    <w:rsid w:val="008473A9"/>
    <w:rsid w:val="00852FB1"/>
    <w:rsid w:val="00853555"/>
    <w:rsid w:val="00853C56"/>
    <w:rsid w:val="0085627D"/>
    <w:rsid w:val="008614AD"/>
    <w:rsid w:val="00862A42"/>
    <w:rsid w:val="0086346C"/>
    <w:rsid w:val="00863E4E"/>
    <w:rsid w:val="00866556"/>
    <w:rsid w:val="0086656F"/>
    <w:rsid w:val="00875868"/>
    <w:rsid w:val="00875E2B"/>
    <w:rsid w:val="00880284"/>
    <w:rsid w:val="008813B3"/>
    <w:rsid w:val="00881CEC"/>
    <w:rsid w:val="00882AF8"/>
    <w:rsid w:val="00882D58"/>
    <w:rsid w:val="00886E48"/>
    <w:rsid w:val="008871B5"/>
    <w:rsid w:val="00890478"/>
    <w:rsid w:val="00890C9E"/>
    <w:rsid w:val="00892718"/>
    <w:rsid w:val="00892FDA"/>
    <w:rsid w:val="00893E08"/>
    <w:rsid w:val="00895636"/>
    <w:rsid w:val="008A01A3"/>
    <w:rsid w:val="008A5074"/>
    <w:rsid w:val="008A55A5"/>
    <w:rsid w:val="008B2620"/>
    <w:rsid w:val="008B5672"/>
    <w:rsid w:val="008B6B71"/>
    <w:rsid w:val="008B6CE0"/>
    <w:rsid w:val="008B7158"/>
    <w:rsid w:val="008B7A01"/>
    <w:rsid w:val="008C0FB7"/>
    <w:rsid w:val="008C26B8"/>
    <w:rsid w:val="008C2DCF"/>
    <w:rsid w:val="008C2DD9"/>
    <w:rsid w:val="008C6BE4"/>
    <w:rsid w:val="008D0F09"/>
    <w:rsid w:val="008D172B"/>
    <w:rsid w:val="008D6E89"/>
    <w:rsid w:val="008D751B"/>
    <w:rsid w:val="008D76BC"/>
    <w:rsid w:val="008E1AD7"/>
    <w:rsid w:val="008E3D3C"/>
    <w:rsid w:val="008F0B53"/>
    <w:rsid w:val="008F2D38"/>
    <w:rsid w:val="008F3336"/>
    <w:rsid w:val="008F4908"/>
    <w:rsid w:val="008F5C7C"/>
    <w:rsid w:val="008F6D8E"/>
    <w:rsid w:val="00900D8F"/>
    <w:rsid w:val="00902799"/>
    <w:rsid w:val="00903F05"/>
    <w:rsid w:val="00906E3A"/>
    <w:rsid w:val="00910CA5"/>
    <w:rsid w:val="00911266"/>
    <w:rsid w:val="0091139D"/>
    <w:rsid w:val="009113B2"/>
    <w:rsid w:val="009129A1"/>
    <w:rsid w:val="009132C5"/>
    <w:rsid w:val="0091461D"/>
    <w:rsid w:val="00915BD0"/>
    <w:rsid w:val="00925FD4"/>
    <w:rsid w:val="009277F4"/>
    <w:rsid w:val="00930F17"/>
    <w:rsid w:val="00931300"/>
    <w:rsid w:val="009330C6"/>
    <w:rsid w:val="00935033"/>
    <w:rsid w:val="009423ED"/>
    <w:rsid w:val="00943326"/>
    <w:rsid w:val="00943CD2"/>
    <w:rsid w:val="00945FFF"/>
    <w:rsid w:val="0095144B"/>
    <w:rsid w:val="00953BCF"/>
    <w:rsid w:val="00963CDF"/>
    <w:rsid w:val="00964931"/>
    <w:rsid w:val="00965000"/>
    <w:rsid w:val="009658EB"/>
    <w:rsid w:val="00966087"/>
    <w:rsid w:val="00971FBE"/>
    <w:rsid w:val="00976DA7"/>
    <w:rsid w:val="009814E1"/>
    <w:rsid w:val="00981F81"/>
    <w:rsid w:val="009822EF"/>
    <w:rsid w:val="00990D45"/>
    <w:rsid w:val="00991A5A"/>
    <w:rsid w:val="00994B06"/>
    <w:rsid w:val="00996E49"/>
    <w:rsid w:val="009A1B54"/>
    <w:rsid w:val="009A24DF"/>
    <w:rsid w:val="009A3AC5"/>
    <w:rsid w:val="009A6E85"/>
    <w:rsid w:val="009A6F77"/>
    <w:rsid w:val="009B3C07"/>
    <w:rsid w:val="009B3F6C"/>
    <w:rsid w:val="009B57EC"/>
    <w:rsid w:val="009B73E1"/>
    <w:rsid w:val="009C2834"/>
    <w:rsid w:val="009C2B81"/>
    <w:rsid w:val="009C651C"/>
    <w:rsid w:val="009C7628"/>
    <w:rsid w:val="009D02F3"/>
    <w:rsid w:val="009D2744"/>
    <w:rsid w:val="009E0CF8"/>
    <w:rsid w:val="009E1FDA"/>
    <w:rsid w:val="009E4F0C"/>
    <w:rsid w:val="009E66EE"/>
    <w:rsid w:val="009E7529"/>
    <w:rsid w:val="009F3BEE"/>
    <w:rsid w:val="009F5045"/>
    <w:rsid w:val="009F5F47"/>
    <w:rsid w:val="009F73C0"/>
    <w:rsid w:val="00A00075"/>
    <w:rsid w:val="00A003E6"/>
    <w:rsid w:val="00A00E27"/>
    <w:rsid w:val="00A02809"/>
    <w:rsid w:val="00A02BC7"/>
    <w:rsid w:val="00A05321"/>
    <w:rsid w:val="00A10AA1"/>
    <w:rsid w:val="00A1276A"/>
    <w:rsid w:val="00A142C9"/>
    <w:rsid w:val="00A1727E"/>
    <w:rsid w:val="00A205AD"/>
    <w:rsid w:val="00A2090F"/>
    <w:rsid w:val="00A2148D"/>
    <w:rsid w:val="00A2189C"/>
    <w:rsid w:val="00A21F00"/>
    <w:rsid w:val="00A233D6"/>
    <w:rsid w:val="00A27028"/>
    <w:rsid w:val="00A31F8A"/>
    <w:rsid w:val="00A3770B"/>
    <w:rsid w:val="00A42FBA"/>
    <w:rsid w:val="00A433E4"/>
    <w:rsid w:val="00A448C4"/>
    <w:rsid w:val="00A44F51"/>
    <w:rsid w:val="00A453ED"/>
    <w:rsid w:val="00A4600B"/>
    <w:rsid w:val="00A463E8"/>
    <w:rsid w:val="00A471DD"/>
    <w:rsid w:val="00A47785"/>
    <w:rsid w:val="00A52774"/>
    <w:rsid w:val="00A52E56"/>
    <w:rsid w:val="00A54F82"/>
    <w:rsid w:val="00A568D8"/>
    <w:rsid w:val="00A5772B"/>
    <w:rsid w:val="00A61456"/>
    <w:rsid w:val="00A62A24"/>
    <w:rsid w:val="00A645C4"/>
    <w:rsid w:val="00A66059"/>
    <w:rsid w:val="00A71903"/>
    <w:rsid w:val="00A73158"/>
    <w:rsid w:val="00A7336A"/>
    <w:rsid w:val="00A76602"/>
    <w:rsid w:val="00A775C9"/>
    <w:rsid w:val="00A82178"/>
    <w:rsid w:val="00A822BA"/>
    <w:rsid w:val="00A83505"/>
    <w:rsid w:val="00A83D36"/>
    <w:rsid w:val="00A85DB8"/>
    <w:rsid w:val="00A9190C"/>
    <w:rsid w:val="00A91942"/>
    <w:rsid w:val="00A93380"/>
    <w:rsid w:val="00A934BA"/>
    <w:rsid w:val="00A93699"/>
    <w:rsid w:val="00A93D6F"/>
    <w:rsid w:val="00AA0BA0"/>
    <w:rsid w:val="00AA19CE"/>
    <w:rsid w:val="00AA68FF"/>
    <w:rsid w:val="00AA6926"/>
    <w:rsid w:val="00AA731F"/>
    <w:rsid w:val="00AB0869"/>
    <w:rsid w:val="00AB1EFE"/>
    <w:rsid w:val="00AB1F55"/>
    <w:rsid w:val="00AB4752"/>
    <w:rsid w:val="00AB5EEF"/>
    <w:rsid w:val="00AB63FA"/>
    <w:rsid w:val="00AB6500"/>
    <w:rsid w:val="00AB7AC0"/>
    <w:rsid w:val="00AC0B9C"/>
    <w:rsid w:val="00AC10D2"/>
    <w:rsid w:val="00AC122C"/>
    <w:rsid w:val="00AD2759"/>
    <w:rsid w:val="00AD30DA"/>
    <w:rsid w:val="00AD3303"/>
    <w:rsid w:val="00AD4069"/>
    <w:rsid w:val="00AD7651"/>
    <w:rsid w:val="00AD7E42"/>
    <w:rsid w:val="00AE0050"/>
    <w:rsid w:val="00AE07B2"/>
    <w:rsid w:val="00AE0D80"/>
    <w:rsid w:val="00AE1AC3"/>
    <w:rsid w:val="00AE3872"/>
    <w:rsid w:val="00AE391F"/>
    <w:rsid w:val="00AE407F"/>
    <w:rsid w:val="00AE77A4"/>
    <w:rsid w:val="00AE786B"/>
    <w:rsid w:val="00AF0986"/>
    <w:rsid w:val="00AF1F09"/>
    <w:rsid w:val="00AF7073"/>
    <w:rsid w:val="00AF748B"/>
    <w:rsid w:val="00AF7E2F"/>
    <w:rsid w:val="00AF7F59"/>
    <w:rsid w:val="00B01DDA"/>
    <w:rsid w:val="00B04264"/>
    <w:rsid w:val="00B04D45"/>
    <w:rsid w:val="00B04EAB"/>
    <w:rsid w:val="00B079F5"/>
    <w:rsid w:val="00B07B9B"/>
    <w:rsid w:val="00B07F56"/>
    <w:rsid w:val="00B07F7E"/>
    <w:rsid w:val="00B10D4B"/>
    <w:rsid w:val="00B12C6B"/>
    <w:rsid w:val="00B12E4E"/>
    <w:rsid w:val="00B12F13"/>
    <w:rsid w:val="00B2471B"/>
    <w:rsid w:val="00B253D3"/>
    <w:rsid w:val="00B26EC9"/>
    <w:rsid w:val="00B33FE2"/>
    <w:rsid w:val="00B42C95"/>
    <w:rsid w:val="00B43147"/>
    <w:rsid w:val="00B44696"/>
    <w:rsid w:val="00B50B2B"/>
    <w:rsid w:val="00B50CCE"/>
    <w:rsid w:val="00B50ED0"/>
    <w:rsid w:val="00B518A4"/>
    <w:rsid w:val="00B51C54"/>
    <w:rsid w:val="00B52BBD"/>
    <w:rsid w:val="00B542AE"/>
    <w:rsid w:val="00B55621"/>
    <w:rsid w:val="00B55785"/>
    <w:rsid w:val="00B55CB9"/>
    <w:rsid w:val="00B572A2"/>
    <w:rsid w:val="00B60122"/>
    <w:rsid w:val="00B61110"/>
    <w:rsid w:val="00B628E7"/>
    <w:rsid w:val="00B63E43"/>
    <w:rsid w:val="00B64938"/>
    <w:rsid w:val="00B65743"/>
    <w:rsid w:val="00B65A2F"/>
    <w:rsid w:val="00B65B9D"/>
    <w:rsid w:val="00B65C2A"/>
    <w:rsid w:val="00B66847"/>
    <w:rsid w:val="00B66D59"/>
    <w:rsid w:val="00B6780C"/>
    <w:rsid w:val="00B73A5D"/>
    <w:rsid w:val="00B74F0E"/>
    <w:rsid w:val="00B77CAC"/>
    <w:rsid w:val="00B80190"/>
    <w:rsid w:val="00B824F7"/>
    <w:rsid w:val="00B84753"/>
    <w:rsid w:val="00B84763"/>
    <w:rsid w:val="00B85D55"/>
    <w:rsid w:val="00B86A1F"/>
    <w:rsid w:val="00B87F2F"/>
    <w:rsid w:val="00B87F50"/>
    <w:rsid w:val="00B9211E"/>
    <w:rsid w:val="00B937BF"/>
    <w:rsid w:val="00B95364"/>
    <w:rsid w:val="00B95A4C"/>
    <w:rsid w:val="00B97D7A"/>
    <w:rsid w:val="00BA0673"/>
    <w:rsid w:val="00BA0D45"/>
    <w:rsid w:val="00BA0DBD"/>
    <w:rsid w:val="00BA16A3"/>
    <w:rsid w:val="00BA3CDA"/>
    <w:rsid w:val="00BA4FAA"/>
    <w:rsid w:val="00BA5FB5"/>
    <w:rsid w:val="00BA6413"/>
    <w:rsid w:val="00BA7FB7"/>
    <w:rsid w:val="00BB5B3B"/>
    <w:rsid w:val="00BB6279"/>
    <w:rsid w:val="00BC12C0"/>
    <w:rsid w:val="00BC1B29"/>
    <w:rsid w:val="00BC2207"/>
    <w:rsid w:val="00BC2948"/>
    <w:rsid w:val="00BC2B62"/>
    <w:rsid w:val="00BC3DFA"/>
    <w:rsid w:val="00BC4184"/>
    <w:rsid w:val="00BC7162"/>
    <w:rsid w:val="00BC7821"/>
    <w:rsid w:val="00BD0117"/>
    <w:rsid w:val="00BD15AA"/>
    <w:rsid w:val="00BD1676"/>
    <w:rsid w:val="00BD27B7"/>
    <w:rsid w:val="00BD4787"/>
    <w:rsid w:val="00BD55D5"/>
    <w:rsid w:val="00BD6C5C"/>
    <w:rsid w:val="00BE0871"/>
    <w:rsid w:val="00BE0B8E"/>
    <w:rsid w:val="00BE1B87"/>
    <w:rsid w:val="00BE287B"/>
    <w:rsid w:val="00BE4420"/>
    <w:rsid w:val="00BE49F8"/>
    <w:rsid w:val="00BE5610"/>
    <w:rsid w:val="00BE5DF6"/>
    <w:rsid w:val="00BE6345"/>
    <w:rsid w:val="00BE6770"/>
    <w:rsid w:val="00BF6E64"/>
    <w:rsid w:val="00BF7076"/>
    <w:rsid w:val="00BF7874"/>
    <w:rsid w:val="00C013EC"/>
    <w:rsid w:val="00C024DD"/>
    <w:rsid w:val="00C02D48"/>
    <w:rsid w:val="00C0358E"/>
    <w:rsid w:val="00C03F93"/>
    <w:rsid w:val="00C05092"/>
    <w:rsid w:val="00C05ECC"/>
    <w:rsid w:val="00C10FE6"/>
    <w:rsid w:val="00C12E50"/>
    <w:rsid w:val="00C1476E"/>
    <w:rsid w:val="00C16C05"/>
    <w:rsid w:val="00C20B3D"/>
    <w:rsid w:val="00C221A6"/>
    <w:rsid w:val="00C22FE7"/>
    <w:rsid w:val="00C25E77"/>
    <w:rsid w:val="00C2632D"/>
    <w:rsid w:val="00C266EC"/>
    <w:rsid w:val="00C2671E"/>
    <w:rsid w:val="00C26FCD"/>
    <w:rsid w:val="00C316F2"/>
    <w:rsid w:val="00C32C53"/>
    <w:rsid w:val="00C33B38"/>
    <w:rsid w:val="00C354F5"/>
    <w:rsid w:val="00C3571A"/>
    <w:rsid w:val="00C3668C"/>
    <w:rsid w:val="00C37F9F"/>
    <w:rsid w:val="00C442FC"/>
    <w:rsid w:val="00C44F9A"/>
    <w:rsid w:val="00C45C05"/>
    <w:rsid w:val="00C465F2"/>
    <w:rsid w:val="00C47A61"/>
    <w:rsid w:val="00C5055F"/>
    <w:rsid w:val="00C50899"/>
    <w:rsid w:val="00C55275"/>
    <w:rsid w:val="00C55512"/>
    <w:rsid w:val="00C5743D"/>
    <w:rsid w:val="00C57F42"/>
    <w:rsid w:val="00C60C26"/>
    <w:rsid w:val="00C625E5"/>
    <w:rsid w:val="00C638AA"/>
    <w:rsid w:val="00C63DAC"/>
    <w:rsid w:val="00C66A35"/>
    <w:rsid w:val="00C70D8B"/>
    <w:rsid w:val="00C71867"/>
    <w:rsid w:val="00C726EF"/>
    <w:rsid w:val="00C72D05"/>
    <w:rsid w:val="00C73EF1"/>
    <w:rsid w:val="00C74728"/>
    <w:rsid w:val="00C77015"/>
    <w:rsid w:val="00C77774"/>
    <w:rsid w:val="00C87B14"/>
    <w:rsid w:val="00C90992"/>
    <w:rsid w:val="00C94DCA"/>
    <w:rsid w:val="00C9522B"/>
    <w:rsid w:val="00C9559C"/>
    <w:rsid w:val="00C955D4"/>
    <w:rsid w:val="00C959C2"/>
    <w:rsid w:val="00C95A75"/>
    <w:rsid w:val="00C97085"/>
    <w:rsid w:val="00CA29AD"/>
    <w:rsid w:val="00CB0801"/>
    <w:rsid w:val="00CB1947"/>
    <w:rsid w:val="00CB1D17"/>
    <w:rsid w:val="00CB345A"/>
    <w:rsid w:val="00CB3F5F"/>
    <w:rsid w:val="00CB3F69"/>
    <w:rsid w:val="00CB475C"/>
    <w:rsid w:val="00CB5E27"/>
    <w:rsid w:val="00CB7708"/>
    <w:rsid w:val="00CC046C"/>
    <w:rsid w:val="00CC1010"/>
    <w:rsid w:val="00CC1E25"/>
    <w:rsid w:val="00CC40BF"/>
    <w:rsid w:val="00CC4EB5"/>
    <w:rsid w:val="00CC5F0D"/>
    <w:rsid w:val="00CC7B43"/>
    <w:rsid w:val="00CD143A"/>
    <w:rsid w:val="00CD22C6"/>
    <w:rsid w:val="00CD4335"/>
    <w:rsid w:val="00CD4C42"/>
    <w:rsid w:val="00CD4C46"/>
    <w:rsid w:val="00CD5A3F"/>
    <w:rsid w:val="00CD5F01"/>
    <w:rsid w:val="00CD6BD3"/>
    <w:rsid w:val="00CD6D05"/>
    <w:rsid w:val="00CD6F3D"/>
    <w:rsid w:val="00CD724E"/>
    <w:rsid w:val="00CD74A2"/>
    <w:rsid w:val="00CD7F03"/>
    <w:rsid w:val="00CE01C6"/>
    <w:rsid w:val="00CE0F51"/>
    <w:rsid w:val="00CE27A4"/>
    <w:rsid w:val="00CE48AD"/>
    <w:rsid w:val="00CE4F36"/>
    <w:rsid w:val="00CE4FA5"/>
    <w:rsid w:val="00CE64A1"/>
    <w:rsid w:val="00CF0191"/>
    <w:rsid w:val="00CF17F2"/>
    <w:rsid w:val="00CF24C1"/>
    <w:rsid w:val="00CF29CC"/>
    <w:rsid w:val="00CF54C5"/>
    <w:rsid w:val="00CF61A0"/>
    <w:rsid w:val="00D00A67"/>
    <w:rsid w:val="00D01D56"/>
    <w:rsid w:val="00D01FE1"/>
    <w:rsid w:val="00D024E3"/>
    <w:rsid w:val="00D0324D"/>
    <w:rsid w:val="00D05FB4"/>
    <w:rsid w:val="00D104F4"/>
    <w:rsid w:val="00D12DF3"/>
    <w:rsid w:val="00D1414E"/>
    <w:rsid w:val="00D15C27"/>
    <w:rsid w:val="00D16D6D"/>
    <w:rsid w:val="00D201EF"/>
    <w:rsid w:val="00D2089E"/>
    <w:rsid w:val="00D215EC"/>
    <w:rsid w:val="00D2249D"/>
    <w:rsid w:val="00D22533"/>
    <w:rsid w:val="00D22A58"/>
    <w:rsid w:val="00D22A83"/>
    <w:rsid w:val="00D2506F"/>
    <w:rsid w:val="00D2735F"/>
    <w:rsid w:val="00D313ED"/>
    <w:rsid w:val="00D31863"/>
    <w:rsid w:val="00D323A3"/>
    <w:rsid w:val="00D3485C"/>
    <w:rsid w:val="00D35DE4"/>
    <w:rsid w:val="00D3750D"/>
    <w:rsid w:val="00D40BC9"/>
    <w:rsid w:val="00D41764"/>
    <w:rsid w:val="00D421C8"/>
    <w:rsid w:val="00D44113"/>
    <w:rsid w:val="00D45D11"/>
    <w:rsid w:val="00D464D4"/>
    <w:rsid w:val="00D46B69"/>
    <w:rsid w:val="00D46C15"/>
    <w:rsid w:val="00D47EE1"/>
    <w:rsid w:val="00D50D13"/>
    <w:rsid w:val="00D519BD"/>
    <w:rsid w:val="00D52E0D"/>
    <w:rsid w:val="00D57B65"/>
    <w:rsid w:val="00D63084"/>
    <w:rsid w:val="00D637AC"/>
    <w:rsid w:val="00D64DBB"/>
    <w:rsid w:val="00D65554"/>
    <w:rsid w:val="00D663B8"/>
    <w:rsid w:val="00D67113"/>
    <w:rsid w:val="00D74929"/>
    <w:rsid w:val="00D75846"/>
    <w:rsid w:val="00D773FD"/>
    <w:rsid w:val="00D77E72"/>
    <w:rsid w:val="00D817D4"/>
    <w:rsid w:val="00D82C92"/>
    <w:rsid w:val="00D8670C"/>
    <w:rsid w:val="00D910A5"/>
    <w:rsid w:val="00D9205C"/>
    <w:rsid w:val="00D931D5"/>
    <w:rsid w:val="00D93DD8"/>
    <w:rsid w:val="00D940C7"/>
    <w:rsid w:val="00D9416D"/>
    <w:rsid w:val="00D9441B"/>
    <w:rsid w:val="00D9449F"/>
    <w:rsid w:val="00D94AF9"/>
    <w:rsid w:val="00D9751B"/>
    <w:rsid w:val="00DA1142"/>
    <w:rsid w:val="00DA2020"/>
    <w:rsid w:val="00DA316A"/>
    <w:rsid w:val="00DA39B1"/>
    <w:rsid w:val="00DA3B5B"/>
    <w:rsid w:val="00DA4678"/>
    <w:rsid w:val="00DA7BE4"/>
    <w:rsid w:val="00DB0936"/>
    <w:rsid w:val="00DB1CDD"/>
    <w:rsid w:val="00DB2574"/>
    <w:rsid w:val="00DB3697"/>
    <w:rsid w:val="00DB4BC1"/>
    <w:rsid w:val="00DB5970"/>
    <w:rsid w:val="00DB64E3"/>
    <w:rsid w:val="00DB760E"/>
    <w:rsid w:val="00DB7EDE"/>
    <w:rsid w:val="00DC0890"/>
    <w:rsid w:val="00DC0FA7"/>
    <w:rsid w:val="00DC5A3A"/>
    <w:rsid w:val="00DC69B5"/>
    <w:rsid w:val="00DC6A77"/>
    <w:rsid w:val="00DD3B18"/>
    <w:rsid w:val="00DD5282"/>
    <w:rsid w:val="00DD663B"/>
    <w:rsid w:val="00DD7E8C"/>
    <w:rsid w:val="00DE0615"/>
    <w:rsid w:val="00DE479D"/>
    <w:rsid w:val="00DE71A9"/>
    <w:rsid w:val="00DF0E9D"/>
    <w:rsid w:val="00DF1EF0"/>
    <w:rsid w:val="00DF4FBD"/>
    <w:rsid w:val="00DF5810"/>
    <w:rsid w:val="00E01BE2"/>
    <w:rsid w:val="00E03A84"/>
    <w:rsid w:val="00E03C83"/>
    <w:rsid w:val="00E11218"/>
    <w:rsid w:val="00E11BFC"/>
    <w:rsid w:val="00E12EFA"/>
    <w:rsid w:val="00E142A6"/>
    <w:rsid w:val="00E173AB"/>
    <w:rsid w:val="00E225C2"/>
    <w:rsid w:val="00E2425B"/>
    <w:rsid w:val="00E24C79"/>
    <w:rsid w:val="00E265BE"/>
    <w:rsid w:val="00E32201"/>
    <w:rsid w:val="00E3507E"/>
    <w:rsid w:val="00E35F4C"/>
    <w:rsid w:val="00E37C90"/>
    <w:rsid w:val="00E40C6D"/>
    <w:rsid w:val="00E41307"/>
    <w:rsid w:val="00E43A87"/>
    <w:rsid w:val="00E446D9"/>
    <w:rsid w:val="00E51357"/>
    <w:rsid w:val="00E5199C"/>
    <w:rsid w:val="00E540D6"/>
    <w:rsid w:val="00E57920"/>
    <w:rsid w:val="00E61A74"/>
    <w:rsid w:val="00E628FA"/>
    <w:rsid w:val="00E64C8D"/>
    <w:rsid w:val="00E70EA8"/>
    <w:rsid w:val="00E72204"/>
    <w:rsid w:val="00E75C0E"/>
    <w:rsid w:val="00E76CF7"/>
    <w:rsid w:val="00E76F69"/>
    <w:rsid w:val="00E80292"/>
    <w:rsid w:val="00E80824"/>
    <w:rsid w:val="00E80E24"/>
    <w:rsid w:val="00E80E88"/>
    <w:rsid w:val="00E811AC"/>
    <w:rsid w:val="00E822CB"/>
    <w:rsid w:val="00E835C1"/>
    <w:rsid w:val="00E84D23"/>
    <w:rsid w:val="00E87781"/>
    <w:rsid w:val="00E9445E"/>
    <w:rsid w:val="00E96C6B"/>
    <w:rsid w:val="00EA14E8"/>
    <w:rsid w:val="00EA3016"/>
    <w:rsid w:val="00EA437F"/>
    <w:rsid w:val="00EA4679"/>
    <w:rsid w:val="00EA5893"/>
    <w:rsid w:val="00EA5AAF"/>
    <w:rsid w:val="00EB35D3"/>
    <w:rsid w:val="00EB51F8"/>
    <w:rsid w:val="00EB6061"/>
    <w:rsid w:val="00EB67EB"/>
    <w:rsid w:val="00EB6D63"/>
    <w:rsid w:val="00EC10BB"/>
    <w:rsid w:val="00EC4DAE"/>
    <w:rsid w:val="00EC647D"/>
    <w:rsid w:val="00EC717E"/>
    <w:rsid w:val="00EC744E"/>
    <w:rsid w:val="00ED00B0"/>
    <w:rsid w:val="00ED1410"/>
    <w:rsid w:val="00ED2671"/>
    <w:rsid w:val="00ED5E4D"/>
    <w:rsid w:val="00ED5F5A"/>
    <w:rsid w:val="00ED7AD2"/>
    <w:rsid w:val="00EE1308"/>
    <w:rsid w:val="00EE13BD"/>
    <w:rsid w:val="00EE3402"/>
    <w:rsid w:val="00EE3DE9"/>
    <w:rsid w:val="00EE3E66"/>
    <w:rsid w:val="00EE3F29"/>
    <w:rsid w:val="00EE43BD"/>
    <w:rsid w:val="00EE784E"/>
    <w:rsid w:val="00EF782A"/>
    <w:rsid w:val="00F00685"/>
    <w:rsid w:val="00F0089F"/>
    <w:rsid w:val="00F03FF1"/>
    <w:rsid w:val="00F06A24"/>
    <w:rsid w:val="00F06B30"/>
    <w:rsid w:val="00F1047B"/>
    <w:rsid w:val="00F10F76"/>
    <w:rsid w:val="00F138D8"/>
    <w:rsid w:val="00F14B11"/>
    <w:rsid w:val="00F27B10"/>
    <w:rsid w:val="00F309BE"/>
    <w:rsid w:val="00F30A74"/>
    <w:rsid w:val="00F31230"/>
    <w:rsid w:val="00F317CC"/>
    <w:rsid w:val="00F334B7"/>
    <w:rsid w:val="00F34881"/>
    <w:rsid w:val="00F40485"/>
    <w:rsid w:val="00F4309D"/>
    <w:rsid w:val="00F44C37"/>
    <w:rsid w:val="00F44D30"/>
    <w:rsid w:val="00F47AF1"/>
    <w:rsid w:val="00F507EF"/>
    <w:rsid w:val="00F53AB7"/>
    <w:rsid w:val="00F5493D"/>
    <w:rsid w:val="00F55602"/>
    <w:rsid w:val="00F55E4F"/>
    <w:rsid w:val="00F56015"/>
    <w:rsid w:val="00F56622"/>
    <w:rsid w:val="00F56FDA"/>
    <w:rsid w:val="00F60611"/>
    <w:rsid w:val="00F61DA0"/>
    <w:rsid w:val="00F63772"/>
    <w:rsid w:val="00F63789"/>
    <w:rsid w:val="00F640A9"/>
    <w:rsid w:val="00F64AB3"/>
    <w:rsid w:val="00F64AB9"/>
    <w:rsid w:val="00F65D05"/>
    <w:rsid w:val="00F66D73"/>
    <w:rsid w:val="00F707FB"/>
    <w:rsid w:val="00F7184A"/>
    <w:rsid w:val="00F71BDF"/>
    <w:rsid w:val="00F72034"/>
    <w:rsid w:val="00F73749"/>
    <w:rsid w:val="00F73A5F"/>
    <w:rsid w:val="00F73F76"/>
    <w:rsid w:val="00F75B4D"/>
    <w:rsid w:val="00F76F3F"/>
    <w:rsid w:val="00F775B6"/>
    <w:rsid w:val="00F77809"/>
    <w:rsid w:val="00F82326"/>
    <w:rsid w:val="00F82449"/>
    <w:rsid w:val="00F83CCA"/>
    <w:rsid w:val="00F86308"/>
    <w:rsid w:val="00F920D8"/>
    <w:rsid w:val="00F92758"/>
    <w:rsid w:val="00F94A96"/>
    <w:rsid w:val="00F96EC0"/>
    <w:rsid w:val="00FA2D74"/>
    <w:rsid w:val="00FA4664"/>
    <w:rsid w:val="00FA7938"/>
    <w:rsid w:val="00FB0029"/>
    <w:rsid w:val="00FB405E"/>
    <w:rsid w:val="00FB43E4"/>
    <w:rsid w:val="00FB4CF5"/>
    <w:rsid w:val="00FC067D"/>
    <w:rsid w:val="00FC1D70"/>
    <w:rsid w:val="00FC1E81"/>
    <w:rsid w:val="00FC3FD0"/>
    <w:rsid w:val="00FC40FD"/>
    <w:rsid w:val="00FC6C99"/>
    <w:rsid w:val="00FC7F10"/>
    <w:rsid w:val="00FD26AE"/>
    <w:rsid w:val="00FD6902"/>
    <w:rsid w:val="00FD6F12"/>
    <w:rsid w:val="00FE152E"/>
    <w:rsid w:val="00FE2519"/>
    <w:rsid w:val="00FE25D1"/>
    <w:rsid w:val="00FE4BE6"/>
    <w:rsid w:val="00FE4E1E"/>
    <w:rsid w:val="00FF1832"/>
    <w:rsid w:val="00FF1E21"/>
    <w:rsid w:val="00FF2FD1"/>
    <w:rsid w:val="00FF6ED4"/>
    <w:rsid w:val="0DB58AC6"/>
    <w:rsid w:val="12CCF355"/>
    <w:rsid w:val="21732A99"/>
    <w:rsid w:val="26BEFFFC"/>
    <w:rsid w:val="41516075"/>
    <w:rsid w:val="434D6C8B"/>
    <w:rsid w:val="46F14AA8"/>
    <w:rsid w:val="52BE6D44"/>
    <w:rsid w:val="69BDE28E"/>
    <w:rsid w:val="6E78F06F"/>
    <w:rsid w:val="7B8185E2"/>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5F5A"/>
    <w:pPr>
      <w:widowControl w:val="0"/>
      <w:jc w:val="both"/>
    </w:pPr>
    <w:rPr>
      <w:rFonts w:eastAsia="BIZ UDPゴシック"/>
    </w:r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rsid w:val="00ED5F5A"/>
    <w:pPr>
      <w:keepNext/>
      <w:spacing w:before="80" w:after="40"/>
      <w:ind w:leftChars="200" w:left="440"/>
      <w:outlineLvl w:val="5"/>
    </w:pPr>
    <w:rPr>
      <w:rFonts w:asciiTheme="majorHAnsi" w:hAnsiTheme="majorHAnsi" w:cstheme="majorBidi"/>
    </w:rPr>
  </w:style>
  <w:style w:type="paragraph" w:styleId="7">
    <w:name w:val="heading 7"/>
    <w:basedOn w:val="a0"/>
    <w:next w:val="a0"/>
    <w:link w:val="70"/>
    <w:uiPriority w:val="9"/>
    <w:unhideWhenUsed/>
    <w:qFormat/>
    <w:rsid w:val="00ED5F5A"/>
    <w:pPr>
      <w:keepNext/>
      <w:spacing w:before="80" w:after="40"/>
      <w:ind w:leftChars="300" w:left="660"/>
      <w:outlineLvl w:val="6"/>
    </w:pPr>
    <w:rPr>
      <w:rFonts w:asciiTheme="majorHAnsi"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eastAsia="BIZ UDPゴシック" w:cstheme="majorBidi"/>
      <w:b/>
      <w:sz w:val="28"/>
      <w:szCs w:val="32"/>
    </w:rPr>
  </w:style>
  <w:style w:type="character" w:customStyle="1" w:styleId="20">
    <w:name w:val="見出し 2 (文字)"/>
    <w:basedOn w:val="a1"/>
    <w:link w:val="2"/>
    <w:uiPriority w:val="9"/>
    <w:rsid w:val="00631305"/>
    <w:rPr>
      <w:rFonts w:eastAsia="BIZ UDPゴシック" w:cstheme="majorBidi"/>
      <w:b/>
      <w:sz w:val="24"/>
      <w:szCs w:val="28"/>
    </w:rPr>
  </w:style>
  <w:style w:type="character" w:customStyle="1" w:styleId="30">
    <w:name w:val="見出し 3 (文字)"/>
    <w:basedOn w:val="a1"/>
    <w:link w:val="3"/>
    <w:uiPriority w:val="9"/>
    <w:rsid w:val="00692AE2"/>
    <w:rPr>
      <w:rFonts w:eastAsia="BIZ UDPゴシック" w:cstheme="majorBidi"/>
      <w:sz w:val="22"/>
      <w:szCs w:val="24"/>
    </w:rPr>
  </w:style>
  <w:style w:type="character" w:customStyle="1" w:styleId="40">
    <w:name w:val="見出し 4 (文字)"/>
    <w:basedOn w:val="a1"/>
    <w:link w:val="4"/>
    <w:uiPriority w:val="9"/>
    <w:rsid w:val="00692AE2"/>
    <w:rPr>
      <w:rFonts w:eastAsia="BIZ UDPゴシック" w:cstheme="majorBidi"/>
      <w:sz w:val="22"/>
    </w:rPr>
  </w:style>
  <w:style w:type="character" w:customStyle="1" w:styleId="50">
    <w:name w:val="見出し 5 (文字)"/>
    <w:basedOn w:val="a1"/>
    <w:link w:val="5"/>
    <w:uiPriority w:val="9"/>
    <w:rsid w:val="00692AE2"/>
    <w:rPr>
      <w:rFonts w:eastAsia="BIZ UDPゴシック" w:cstheme="majorBidi"/>
    </w:rPr>
  </w:style>
  <w:style w:type="character" w:customStyle="1" w:styleId="60">
    <w:name w:val="見出し 6 (文字)"/>
    <w:basedOn w:val="a1"/>
    <w:link w:val="6"/>
    <w:uiPriority w:val="9"/>
    <w:rsid w:val="00ED5F5A"/>
    <w:rPr>
      <w:rFonts w:asciiTheme="majorHAnsi" w:eastAsia="BIZ UDPゴシック" w:hAnsiTheme="majorHAnsi" w:cstheme="majorBidi"/>
    </w:rPr>
  </w:style>
  <w:style w:type="character" w:customStyle="1" w:styleId="70">
    <w:name w:val="見出し 7 (文字)"/>
    <w:basedOn w:val="a1"/>
    <w:link w:val="7"/>
    <w:uiPriority w:val="9"/>
    <w:rsid w:val="00ED5F5A"/>
    <w:rPr>
      <w:rFonts w:asciiTheme="majorHAnsi" w:eastAsia="BIZ UDPゴシック"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ED5F5A"/>
    <w:rPr>
      <w:rFonts w:asciiTheme="majorHAnsi" w:eastAsia="BIZ UDPゴシック" w:hAnsiTheme="majorHAnsi" w:cstheme="majorBidi"/>
      <w:sz w:val="56"/>
      <w:szCs w:val="56"/>
    </w:rPr>
  </w:style>
  <w:style w:type="paragraph" w:styleId="a5">
    <w:name w:val="Title"/>
    <w:basedOn w:val="a0"/>
    <w:next w:val="a0"/>
    <w:link w:val="a4"/>
    <w:uiPriority w:val="10"/>
    <w:qFormat/>
    <w:rsid w:val="00ED5F5A"/>
    <w:pPr>
      <w:spacing w:after="80"/>
      <w:contextualSpacing/>
      <w:jc w:val="center"/>
    </w:pPr>
    <w:rPr>
      <w:rFonts w:asciiTheme="majorHAnsi" w:hAnsiTheme="majorHAnsi" w:cstheme="majorBidi"/>
      <w:sz w:val="56"/>
      <w:szCs w:val="56"/>
    </w:rPr>
  </w:style>
  <w:style w:type="character" w:customStyle="1" w:styleId="a6">
    <w:name w:val="副題 (文字)"/>
    <w:basedOn w:val="a1"/>
    <w:link w:val="a7"/>
    <w:uiPriority w:val="11"/>
    <w:rsid w:val="00ED5F5A"/>
    <w:rPr>
      <w:rFonts w:asciiTheme="majorHAnsi" w:eastAsia="BIZ UDPゴシック" w:hAnsiTheme="majorHAnsi" w:cstheme="majorBidi"/>
      <w:color w:val="595959" w:themeColor="text1" w:themeTint="A6"/>
      <w:sz w:val="28"/>
      <w:szCs w:val="28"/>
    </w:rPr>
  </w:style>
  <w:style w:type="paragraph" w:styleId="a7">
    <w:name w:val="Subtitle"/>
    <w:basedOn w:val="a0"/>
    <w:next w:val="a0"/>
    <w:link w:val="a6"/>
    <w:uiPriority w:val="11"/>
    <w:qFormat/>
    <w:rsid w:val="00ED5F5A"/>
    <w:pPr>
      <w:jc w:val="center"/>
      <w:outlineLvl w:val="1"/>
    </w:pPr>
    <w:rPr>
      <w:rFonts w:asciiTheme="majorHAnsi"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aliases w:val="操作説明リスト"/>
    <w:basedOn w:val="a0"/>
    <w:next w:val="a0"/>
    <w:uiPriority w:val="6"/>
    <w:qFormat/>
    <w:rsid w:val="00DC5A3A"/>
    <w:pPr>
      <w:numPr>
        <w:numId w:val="16"/>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0"/>
    <w:uiPriority w:val="1"/>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3"/>
    <w:qFormat/>
    <w:rsid w:val="00D8670C"/>
    <w:pPr>
      <w:shd w:val="clear" w:color="auto" w:fill="E0EAF7"/>
    </w:pPr>
    <w:rPr>
      <w:rFonts w:asciiTheme="minorEastAsia" w:hAnsiTheme="minorEastAsia"/>
      <w:bCs/>
      <w:color w:val="000000"/>
    </w:rPr>
  </w:style>
  <w:style w:type="character" w:customStyle="1" w:styleId="afd">
    <w:name w:val="補足 (文字)"/>
    <w:basedOn w:val="a1"/>
    <w:link w:val="afc"/>
    <w:uiPriority w:val="3"/>
    <w:rsid w:val="00D8670C"/>
    <w:rPr>
      <w:rFonts w:asciiTheme="minorEastAsia" w:hAnsiTheme="minorEastAsia"/>
      <w:bCs/>
      <w:color w:val="000000"/>
      <w:shd w:val="clear" w:color="auto" w:fill="E0EAF7"/>
    </w:rPr>
  </w:style>
  <w:style w:type="paragraph" w:customStyle="1" w:styleId="afe">
    <w:name w:val="作業の流れ"/>
    <w:basedOn w:val="a0"/>
    <w:uiPriority w:val="2"/>
    <w:qFormat/>
    <w:rsid w:val="0091461D"/>
    <w:pPr>
      <w:shd w:val="clear" w:color="auto" w:fill="E8E8E8" w:themeFill="background2"/>
      <w:jc w:val="center"/>
    </w:pPr>
    <w:rPr>
      <w:b/>
    </w:rPr>
  </w:style>
  <w:style w:type="paragraph" w:customStyle="1" w:styleId="aff">
    <w:name w:val="注意"/>
    <w:basedOn w:val="afc"/>
    <w:link w:val="aff0"/>
    <w:uiPriority w:val="4"/>
    <w:qFormat/>
    <w:rsid w:val="00D8670C"/>
    <w:pPr>
      <w:shd w:val="clear" w:color="auto" w:fill="FAE2D5" w:themeFill="accent2" w:themeFillTint="33"/>
    </w:pPr>
  </w:style>
  <w:style w:type="character" w:customStyle="1" w:styleId="aff0">
    <w:name w:val="注意 (文字)"/>
    <w:basedOn w:val="afd"/>
    <w:link w:val="aff"/>
    <w:uiPriority w:val="4"/>
    <w:rsid w:val="00D8670C"/>
    <w:rPr>
      <w:rFonts w:asciiTheme="minorEastAsia" w:hAnsiTheme="minorEastAsia"/>
      <w:bCs/>
      <w:color w:val="000000"/>
      <w:shd w:val="clear" w:color="auto" w:fill="FAE2D5" w:themeFill="accent2" w:themeFillTint="33"/>
    </w:rPr>
  </w:style>
  <w:style w:type="paragraph" w:customStyle="1" w:styleId="26">
    <w:name w:val="見出し2内タイトル"/>
    <w:basedOn w:val="a0"/>
    <w:uiPriority w:val="5"/>
    <w:qFormat/>
    <w:rsid w:val="00631305"/>
    <w:pPr>
      <w:widowControl/>
      <w:jc w:val="left"/>
    </w:pPr>
    <w:rPr>
      <w:rFonts w:asciiTheme="minorEastAsia" w:hAnsiTheme="minorEastAsia"/>
      <w:b/>
      <w:color w:val="000000"/>
    </w:rPr>
  </w:style>
  <w:style w:type="paragraph" w:styleId="aff1">
    <w:name w:val="Date"/>
    <w:basedOn w:val="a0"/>
    <w:next w:val="a0"/>
    <w:link w:val="aff2"/>
    <w:uiPriority w:val="99"/>
    <w:semiHidden/>
    <w:unhideWhenUsed/>
    <w:rsid w:val="002B1466"/>
  </w:style>
  <w:style w:type="character" w:customStyle="1" w:styleId="aff2">
    <w:name w:val="日付 (文字)"/>
    <w:basedOn w:val="a1"/>
    <w:link w:val="aff1"/>
    <w:uiPriority w:val="99"/>
    <w:semiHidden/>
    <w:rsid w:val="002B1466"/>
  </w:style>
  <w:style w:type="character" w:styleId="aff3">
    <w:name w:val="Strong"/>
    <w:basedOn w:val="a1"/>
    <w:uiPriority w:val="22"/>
    <w:qFormat/>
    <w:rsid w:val="00C37F9F"/>
    <w:rPr>
      <w:b/>
      <w:bCs/>
    </w:rPr>
  </w:style>
  <w:style w:type="paragraph" w:styleId="Web">
    <w:name w:val="Normal (Web)"/>
    <w:basedOn w:val="a0"/>
    <w:uiPriority w:val="99"/>
    <w:unhideWhenUsed/>
    <w:rsid w:val="00C37F9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4">
    <w:name w:val="Mention"/>
    <w:basedOn w:val="a1"/>
    <w:uiPriority w:val="99"/>
    <w:unhideWhenUsed/>
    <w:rsid w:val="001B7281"/>
    <w:rPr>
      <w:color w:val="2B579A"/>
      <w:shd w:val="clear" w:color="auto" w:fill="E1DFDD"/>
    </w:rPr>
  </w:style>
  <w:style w:type="paragraph" w:styleId="aff5">
    <w:name w:val="Revision"/>
    <w:hidden/>
    <w:uiPriority w:val="99"/>
    <w:semiHidden/>
    <w:rsid w:val="001014C8"/>
    <w:rPr>
      <w:rFonts w:eastAsia="BIZ UDP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74397227">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046433">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33699">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60239228">
      <w:bodyDiv w:val="1"/>
      <w:marLeft w:val="0"/>
      <w:marRight w:val="0"/>
      <w:marTop w:val="0"/>
      <w:marBottom w:val="0"/>
      <w:divBdr>
        <w:top w:val="none" w:sz="0" w:space="0" w:color="auto"/>
        <w:left w:val="none" w:sz="0" w:space="0" w:color="auto"/>
        <w:bottom w:val="none" w:sz="0" w:space="0" w:color="auto"/>
        <w:right w:val="none" w:sz="0" w:space="0" w:color="auto"/>
      </w:divBdr>
    </w:div>
    <w:div w:id="163907255">
      <w:bodyDiv w:val="1"/>
      <w:marLeft w:val="0"/>
      <w:marRight w:val="0"/>
      <w:marTop w:val="0"/>
      <w:marBottom w:val="0"/>
      <w:divBdr>
        <w:top w:val="none" w:sz="0" w:space="0" w:color="auto"/>
        <w:left w:val="none" w:sz="0" w:space="0" w:color="auto"/>
        <w:bottom w:val="none" w:sz="0" w:space="0" w:color="auto"/>
        <w:right w:val="none" w:sz="0" w:space="0" w:color="auto"/>
      </w:divBdr>
    </w:div>
    <w:div w:id="166676198">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7494468">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003280">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2683539">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39163336">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34112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22993263">
      <w:bodyDiv w:val="1"/>
      <w:marLeft w:val="0"/>
      <w:marRight w:val="0"/>
      <w:marTop w:val="0"/>
      <w:marBottom w:val="0"/>
      <w:divBdr>
        <w:top w:val="none" w:sz="0" w:space="0" w:color="auto"/>
        <w:left w:val="none" w:sz="0" w:space="0" w:color="auto"/>
        <w:bottom w:val="none" w:sz="0" w:space="0" w:color="auto"/>
        <w:right w:val="none" w:sz="0" w:space="0" w:color="auto"/>
      </w:divBdr>
    </w:div>
    <w:div w:id="423839864">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58497336">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10876299">
      <w:bodyDiv w:val="1"/>
      <w:marLeft w:val="0"/>
      <w:marRight w:val="0"/>
      <w:marTop w:val="0"/>
      <w:marBottom w:val="0"/>
      <w:divBdr>
        <w:top w:val="none" w:sz="0" w:space="0" w:color="auto"/>
        <w:left w:val="none" w:sz="0" w:space="0" w:color="auto"/>
        <w:bottom w:val="none" w:sz="0" w:space="0" w:color="auto"/>
        <w:right w:val="none" w:sz="0" w:space="0" w:color="auto"/>
      </w:divBdr>
    </w:div>
    <w:div w:id="511070649">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40438715">
      <w:bodyDiv w:val="1"/>
      <w:marLeft w:val="0"/>
      <w:marRight w:val="0"/>
      <w:marTop w:val="0"/>
      <w:marBottom w:val="0"/>
      <w:divBdr>
        <w:top w:val="none" w:sz="0" w:space="0" w:color="auto"/>
        <w:left w:val="none" w:sz="0" w:space="0" w:color="auto"/>
        <w:bottom w:val="none" w:sz="0" w:space="0" w:color="auto"/>
        <w:right w:val="none" w:sz="0" w:space="0" w:color="auto"/>
      </w:divBdr>
    </w:div>
    <w:div w:id="559286162">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568198426">
      <w:bodyDiv w:val="1"/>
      <w:marLeft w:val="0"/>
      <w:marRight w:val="0"/>
      <w:marTop w:val="0"/>
      <w:marBottom w:val="0"/>
      <w:divBdr>
        <w:top w:val="none" w:sz="0" w:space="0" w:color="auto"/>
        <w:left w:val="none" w:sz="0" w:space="0" w:color="auto"/>
        <w:bottom w:val="none" w:sz="0" w:space="0" w:color="auto"/>
        <w:right w:val="none" w:sz="0" w:space="0" w:color="auto"/>
      </w:divBdr>
    </w:div>
    <w:div w:id="599680606">
      <w:bodyDiv w:val="1"/>
      <w:marLeft w:val="0"/>
      <w:marRight w:val="0"/>
      <w:marTop w:val="0"/>
      <w:marBottom w:val="0"/>
      <w:divBdr>
        <w:top w:val="none" w:sz="0" w:space="0" w:color="auto"/>
        <w:left w:val="none" w:sz="0" w:space="0" w:color="auto"/>
        <w:bottom w:val="none" w:sz="0" w:space="0" w:color="auto"/>
        <w:right w:val="none" w:sz="0" w:space="0" w:color="auto"/>
      </w:divBdr>
    </w:div>
    <w:div w:id="605576260">
      <w:bodyDiv w:val="1"/>
      <w:marLeft w:val="0"/>
      <w:marRight w:val="0"/>
      <w:marTop w:val="0"/>
      <w:marBottom w:val="0"/>
      <w:divBdr>
        <w:top w:val="none" w:sz="0" w:space="0" w:color="auto"/>
        <w:left w:val="none" w:sz="0" w:space="0" w:color="auto"/>
        <w:bottom w:val="none" w:sz="0" w:space="0" w:color="auto"/>
        <w:right w:val="none" w:sz="0" w:space="0" w:color="auto"/>
      </w:divBdr>
    </w:div>
    <w:div w:id="650527549">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86490053">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7483502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834006">
      <w:bodyDiv w:val="1"/>
      <w:marLeft w:val="0"/>
      <w:marRight w:val="0"/>
      <w:marTop w:val="0"/>
      <w:marBottom w:val="0"/>
      <w:divBdr>
        <w:top w:val="none" w:sz="0" w:space="0" w:color="auto"/>
        <w:left w:val="none" w:sz="0" w:space="0" w:color="auto"/>
        <w:bottom w:val="none" w:sz="0" w:space="0" w:color="auto"/>
        <w:right w:val="none" w:sz="0" w:space="0" w:color="auto"/>
      </w:divBdr>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30290109">
      <w:bodyDiv w:val="1"/>
      <w:marLeft w:val="0"/>
      <w:marRight w:val="0"/>
      <w:marTop w:val="0"/>
      <w:marBottom w:val="0"/>
      <w:divBdr>
        <w:top w:val="none" w:sz="0" w:space="0" w:color="auto"/>
        <w:left w:val="none" w:sz="0" w:space="0" w:color="auto"/>
        <w:bottom w:val="none" w:sz="0" w:space="0" w:color="auto"/>
        <w:right w:val="none" w:sz="0" w:space="0" w:color="auto"/>
      </w:divBdr>
    </w:div>
    <w:div w:id="856581050">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67260990">
      <w:bodyDiv w:val="1"/>
      <w:marLeft w:val="0"/>
      <w:marRight w:val="0"/>
      <w:marTop w:val="0"/>
      <w:marBottom w:val="0"/>
      <w:divBdr>
        <w:top w:val="none" w:sz="0" w:space="0" w:color="auto"/>
        <w:left w:val="none" w:sz="0" w:space="0" w:color="auto"/>
        <w:bottom w:val="none" w:sz="0" w:space="0" w:color="auto"/>
        <w:right w:val="none" w:sz="0" w:space="0" w:color="auto"/>
      </w:divBdr>
    </w:div>
    <w:div w:id="885265268">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0549260">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55196675">
      <w:bodyDiv w:val="1"/>
      <w:marLeft w:val="0"/>
      <w:marRight w:val="0"/>
      <w:marTop w:val="0"/>
      <w:marBottom w:val="0"/>
      <w:divBdr>
        <w:top w:val="none" w:sz="0" w:space="0" w:color="auto"/>
        <w:left w:val="none" w:sz="0" w:space="0" w:color="auto"/>
        <w:bottom w:val="none" w:sz="0" w:space="0" w:color="auto"/>
        <w:right w:val="none" w:sz="0" w:space="0" w:color="auto"/>
      </w:divBdr>
    </w:div>
    <w:div w:id="1072121809">
      <w:bodyDiv w:val="1"/>
      <w:marLeft w:val="0"/>
      <w:marRight w:val="0"/>
      <w:marTop w:val="0"/>
      <w:marBottom w:val="0"/>
      <w:divBdr>
        <w:top w:val="none" w:sz="0" w:space="0" w:color="auto"/>
        <w:left w:val="none" w:sz="0" w:space="0" w:color="auto"/>
        <w:bottom w:val="none" w:sz="0" w:space="0" w:color="auto"/>
        <w:right w:val="none" w:sz="0" w:space="0" w:color="auto"/>
      </w:divBdr>
    </w:div>
    <w:div w:id="1080909256">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27547874">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58955367">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81894054">
      <w:bodyDiv w:val="1"/>
      <w:marLeft w:val="0"/>
      <w:marRight w:val="0"/>
      <w:marTop w:val="0"/>
      <w:marBottom w:val="0"/>
      <w:divBdr>
        <w:top w:val="none" w:sz="0" w:space="0" w:color="auto"/>
        <w:left w:val="none" w:sz="0" w:space="0" w:color="auto"/>
        <w:bottom w:val="none" w:sz="0" w:space="0" w:color="auto"/>
        <w:right w:val="none" w:sz="0" w:space="0" w:color="auto"/>
      </w:divBdr>
    </w:div>
    <w:div w:id="1197038352">
      <w:bodyDiv w:val="1"/>
      <w:marLeft w:val="0"/>
      <w:marRight w:val="0"/>
      <w:marTop w:val="0"/>
      <w:marBottom w:val="0"/>
      <w:divBdr>
        <w:top w:val="none" w:sz="0" w:space="0" w:color="auto"/>
        <w:left w:val="none" w:sz="0" w:space="0" w:color="auto"/>
        <w:bottom w:val="none" w:sz="0" w:space="0" w:color="auto"/>
        <w:right w:val="none" w:sz="0" w:space="0" w:color="auto"/>
      </w:divBdr>
    </w:div>
    <w:div w:id="1202135042">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51309874">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64151854">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07589832">
      <w:bodyDiv w:val="1"/>
      <w:marLeft w:val="0"/>
      <w:marRight w:val="0"/>
      <w:marTop w:val="0"/>
      <w:marBottom w:val="0"/>
      <w:divBdr>
        <w:top w:val="none" w:sz="0" w:space="0" w:color="auto"/>
        <w:left w:val="none" w:sz="0" w:space="0" w:color="auto"/>
        <w:bottom w:val="none" w:sz="0" w:space="0" w:color="auto"/>
        <w:right w:val="none" w:sz="0" w:space="0" w:color="auto"/>
      </w:divBdr>
    </w:div>
    <w:div w:id="1329747307">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65712398">
      <w:bodyDiv w:val="1"/>
      <w:marLeft w:val="0"/>
      <w:marRight w:val="0"/>
      <w:marTop w:val="0"/>
      <w:marBottom w:val="0"/>
      <w:divBdr>
        <w:top w:val="none" w:sz="0" w:space="0" w:color="auto"/>
        <w:left w:val="none" w:sz="0" w:space="0" w:color="auto"/>
        <w:bottom w:val="none" w:sz="0" w:space="0" w:color="auto"/>
        <w:right w:val="none" w:sz="0" w:space="0" w:color="auto"/>
      </w:divBdr>
    </w:div>
    <w:div w:id="1376738734">
      <w:bodyDiv w:val="1"/>
      <w:marLeft w:val="0"/>
      <w:marRight w:val="0"/>
      <w:marTop w:val="0"/>
      <w:marBottom w:val="0"/>
      <w:divBdr>
        <w:top w:val="none" w:sz="0" w:space="0" w:color="auto"/>
        <w:left w:val="none" w:sz="0" w:space="0" w:color="auto"/>
        <w:bottom w:val="none" w:sz="0" w:space="0" w:color="auto"/>
        <w:right w:val="none" w:sz="0" w:space="0" w:color="auto"/>
      </w:divBdr>
    </w:div>
    <w:div w:id="1422143690">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0480667">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50804057">
      <w:bodyDiv w:val="1"/>
      <w:marLeft w:val="0"/>
      <w:marRight w:val="0"/>
      <w:marTop w:val="0"/>
      <w:marBottom w:val="0"/>
      <w:divBdr>
        <w:top w:val="none" w:sz="0" w:space="0" w:color="auto"/>
        <w:left w:val="none" w:sz="0" w:space="0" w:color="auto"/>
        <w:bottom w:val="none" w:sz="0" w:space="0" w:color="auto"/>
        <w:right w:val="none" w:sz="0" w:space="0" w:color="auto"/>
      </w:divBdr>
    </w:div>
    <w:div w:id="1567035300">
      <w:bodyDiv w:val="1"/>
      <w:marLeft w:val="0"/>
      <w:marRight w:val="0"/>
      <w:marTop w:val="0"/>
      <w:marBottom w:val="0"/>
      <w:divBdr>
        <w:top w:val="none" w:sz="0" w:space="0" w:color="auto"/>
        <w:left w:val="none" w:sz="0" w:space="0" w:color="auto"/>
        <w:bottom w:val="none" w:sz="0" w:space="0" w:color="auto"/>
        <w:right w:val="none" w:sz="0" w:space="0" w:color="auto"/>
      </w:divBdr>
    </w:div>
    <w:div w:id="1571304738">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592009269">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07467670">
      <w:bodyDiv w:val="1"/>
      <w:marLeft w:val="0"/>
      <w:marRight w:val="0"/>
      <w:marTop w:val="0"/>
      <w:marBottom w:val="0"/>
      <w:divBdr>
        <w:top w:val="none" w:sz="0" w:space="0" w:color="auto"/>
        <w:left w:val="none" w:sz="0" w:space="0" w:color="auto"/>
        <w:bottom w:val="none" w:sz="0" w:space="0" w:color="auto"/>
        <w:right w:val="none" w:sz="0" w:space="0" w:color="auto"/>
      </w:divBdr>
    </w:div>
    <w:div w:id="1613433505">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24573973">
      <w:bodyDiv w:val="1"/>
      <w:marLeft w:val="0"/>
      <w:marRight w:val="0"/>
      <w:marTop w:val="0"/>
      <w:marBottom w:val="0"/>
      <w:divBdr>
        <w:top w:val="none" w:sz="0" w:space="0" w:color="auto"/>
        <w:left w:val="none" w:sz="0" w:space="0" w:color="auto"/>
        <w:bottom w:val="none" w:sz="0" w:space="0" w:color="auto"/>
        <w:right w:val="none" w:sz="0" w:space="0" w:color="auto"/>
      </w:divBdr>
    </w:div>
    <w:div w:id="1650595816">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85401305">
      <w:bodyDiv w:val="1"/>
      <w:marLeft w:val="0"/>
      <w:marRight w:val="0"/>
      <w:marTop w:val="0"/>
      <w:marBottom w:val="0"/>
      <w:divBdr>
        <w:top w:val="none" w:sz="0" w:space="0" w:color="auto"/>
        <w:left w:val="none" w:sz="0" w:space="0" w:color="auto"/>
        <w:bottom w:val="none" w:sz="0" w:space="0" w:color="auto"/>
        <w:right w:val="none" w:sz="0" w:space="0" w:color="auto"/>
      </w:divBdr>
    </w:div>
    <w:div w:id="1706445013">
      <w:bodyDiv w:val="1"/>
      <w:marLeft w:val="0"/>
      <w:marRight w:val="0"/>
      <w:marTop w:val="0"/>
      <w:marBottom w:val="0"/>
      <w:divBdr>
        <w:top w:val="none" w:sz="0" w:space="0" w:color="auto"/>
        <w:left w:val="none" w:sz="0" w:space="0" w:color="auto"/>
        <w:bottom w:val="none" w:sz="0" w:space="0" w:color="auto"/>
        <w:right w:val="none" w:sz="0" w:space="0" w:color="auto"/>
      </w:divBdr>
    </w:div>
    <w:div w:id="1712261421">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47023906">
      <w:bodyDiv w:val="1"/>
      <w:marLeft w:val="0"/>
      <w:marRight w:val="0"/>
      <w:marTop w:val="0"/>
      <w:marBottom w:val="0"/>
      <w:divBdr>
        <w:top w:val="none" w:sz="0" w:space="0" w:color="auto"/>
        <w:left w:val="none" w:sz="0" w:space="0" w:color="auto"/>
        <w:bottom w:val="none" w:sz="0" w:space="0" w:color="auto"/>
        <w:right w:val="none" w:sz="0" w:space="0" w:color="auto"/>
      </w:divBdr>
    </w:div>
    <w:div w:id="1804738652">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2847552">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54489075">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72840107">
      <w:bodyDiv w:val="1"/>
      <w:marLeft w:val="0"/>
      <w:marRight w:val="0"/>
      <w:marTop w:val="0"/>
      <w:marBottom w:val="0"/>
      <w:divBdr>
        <w:top w:val="none" w:sz="0" w:space="0" w:color="auto"/>
        <w:left w:val="none" w:sz="0" w:space="0" w:color="auto"/>
        <w:bottom w:val="none" w:sz="0" w:space="0" w:color="auto"/>
        <w:right w:val="none" w:sz="0" w:space="0" w:color="auto"/>
      </w:divBdr>
    </w:div>
    <w:div w:id="1876775977">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12226393">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6787347">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0154045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20358">
      <w:bodyDiv w:val="1"/>
      <w:marLeft w:val="0"/>
      <w:marRight w:val="0"/>
      <w:marTop w:val="0"/>
      <w:marBottom w:val="0"/>
      <w:divBdr>
        <w:top w:val="none" w:sz="0" w:space="0" w:color="auto"/>
        <w:left w:val="none" w:sz="0" w:space="0" w:color="auto"/>
        <w:bottom w:val="none" w:sz="0" w:space="0" w:color="auto"/>
        <w:right w:val="none" w:sz="0" w:space="0" w:color="auto"/>
      </w:divBdr>
    </w:div>
    <w:div w:id="2047678801">
      <w:bodyDiv w:val="1"/>
      <w:marLeft w:val="0"/>
      <w:marRight w:val="0"/>
      <w:marTop w:val="0"/>
      <w:marBottom w:val="0"/>
      <w:divBdr>
        <w:top w:val="none" w:sz="0" w:space="0" w:color="auto"/>
        <w:left w:val="none" w:sz="0" w:space="0" w:color="auto"/>
        <w:bottom w:val="none" w:sz="0" w:space="0" w:color="auto"/>
        <w:right w:val="none" w:sz="0" w:space="0" w:color="auto"/>
      </w:divBdr>
    </w:div>
    <w:div w:id="2054697260">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2195962">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4284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svg"/><Relationship Id="rId34" Type="http://schemas.openxmlformats.org/officeDocument/2006/relationships/image" Target="media/image24.svg"/><Relationship Id="rId42" Type="http://schemas.openxmlformats.org/officeDocument/2006/relationships/image" Target="media/image32.png"/><Relationship Id="rId47" Type="http://schemas.openxmlformats.org/officeDocument/2006/relationships/image" Target="media/image37.emf"/><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image" Target="media/image19.sv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sv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svg"/><Relationship Id="rId44" Type="http://schemas.openxmlformats.org/officeDocument/2006/relationships/image" Target="media/image34.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image" Target="media/image33.svg"/><Relationship Id="rId48"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sv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sv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Props1.xml><?xml version="1.0" encoding="utf-8"?>
<ds:datastoreItem xmlns:ds="http://schemas.openxmlformats.org/officeDocument/2006/customXml" ds:itemID="{0CEE84DE-A0C4-407B-8E46-1C4F7D276929}">
  <ds:schemaRefs>
    <ds:schemaRef ds:uri="http://schemas.openxmlformats.org/officeDocument/2006/bibliography"/>
  </ds:schemaRefs>
</ds:datastoreItem>
</file>

<file path=customXml/itemProps2.xml><?xml version="1.0" encoding="utf-8"?>
<ds:datastoreItem xmlns:ds="http://schemas.openxmlformats.org/officeDocument/2006/customXml" ds:itemID="{184E7C3C-D459-4145-AD84-95EBF60DCCD2}">
  <ds:schemaRefs>
    <ds:schemaRef ds:uri="http://schemas.microsoft.com/sharepoint/v3/contenttype/forms"/>
  </ds:schemaRefs>
</ds:datastoreItem>
</file>

<file path=customXml/itemProps3.xml><?xml version="1.0" encoding="utf-8"?>
<ds:datastoreItem xmlns:ds="http://schemas.openxmlformats.org/officeDocument/2006/customXml" ds:itemID="{36BD5BBF-CA58-436F-A820-DAAAD0D673DC}"/>
</file>

<file path=customXml/itemProps4.xml><?xml version="1.0" encoding="utf-8"?>
<ds:datastoreItem xmlns:ds="http://schemas.openxmlformats.org/officeDocument/2006/customXml" ds:itemID="{85F2DFA1-BCB2-4EDA-844C-95AD76B2ADAB}">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3322</Words>
  <Characters>3446</Characters>
  <DocSecurity>0</DocSecurity>
  <Lines>196</Lines>
  <Paragraphs>87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2026-03-27T06:48:00Z</dcterms:created>
  <dcterms:modified xsi:type="dcterms:W3CDTF">2026-04-22T02:22:00Z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5" name="docLang">
    <vt:lpwstr>ja</vt:lpwstr>
  </property>
</Properties>
</file>