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hAnsi="BIZ UDPゴシック"/>
        </w:rPr>
        <w:id w:val="-373317048"/>
        <w:docPartObj>
          <w:docPartGallery w:val="Cover Pages"/>
          <w:docPartUnique/>
        </w:docPartObj>
      </w:sdtPr>
      <w:sdtEndPr>
        <w:rPr>
          <w:b/>
          <w:bCs/>
          <w:color w:val="000000"/>
          <w:lang w:val="ja-JP"/>
        </w:rPr>
      </w:sdtEndPr>
      <w:sdtContent>
        <w:p w14:paraId="0564A610" w14:textId="1D764E92" w:rsidR="0071562A" w:rsidRPr="00B964D7" w:rsidRDefault="0071562A" w:rsidP="00A142C9">
          <w:pPr>
            <w:rPr>
              <w:rStyle w:val="CommentReference1"/>
              <w:rFonts w:ascii="BIZ UDPゴシック" w:hAnsi="BIZ UDPゴシック"/>
              <w:color w:val="000000"/>
            </w:rPr>
          </w:pPr>
        </w:p>
        <w:p w14:paraId="3E4F56F4" w14:textId="77777777" w:rsidR="0071562A" w:rsidRPr="00B964D7" w:rsidRDefault="0071562A" w:rsidP="00A142C9">
          <w:pPr>
            <w:rPr>
              <w:rStyle w:val="CommentReference1"/>
              <w:rFonts w:ascii="BIZ UDPゴシック" w:hAnsi="BIZ UDPゴシック"/>
              <w:color w:val="000000"/>
            </w:rPr>
          </w:pPr>
        </w:p>
        <w:p w14:paraId="02701D37" w14:textId="77777777" w:rsidR="0071562A" w:rsidRPr="00B964D7" w:rsidRDefault="0071562A" w:rsidP="0071562A">
          <w:pPr>
            <w:jc w:val="center"/>
            <w:rPr>
              <w:rStyle w:val="CommentReference1"/>
              <w:rFonts w:ascii="BIZ UDPゴシック" w:hAnsi="BIZ UDPゴシック"/>
              <w:color w:val="000000"/>
              <w:sz w:val="21"/>
              <w:szCs w:val="21"/>
            </w:rPr>
          </w:pPr>
        </w:p>
        <w:p w14:paraId="5E7CDCDC" w14:textId="77777777" w:rsidR="0071562A" w:rsidRPr="00B964D7" w:rsidRDefault="0071562A" w:rsidP="0071562A">
          <w:pPr>
            <w:jc w:val="center"/>
            <w:rPr>
              <w:rStyle w:val="CommentReference1"/>
              <w:rFonts w:ascii="BIZ UDPゴシック" w:hAnsi="BIZ UDPゴシック"/>
              <w:color w:val="000000"/>
              <w:sz w:val="21"/>
              <w:szCs w:val="21"/>
            </w:rPr>
          </w:pPr>
        </w:p>
        <w:p w14:paraId="4CD91606" w14:textId="77777777" w:rsidR="0071562A" w:rsidRPr="00B964D7" w:rsidRDefault="0071562A" w:rsidP="0071562A">
          <w:pPr>
            <w:jc w:val="center"/>
            <w:rPr>
              <w:rStyle w:val="CommentReference1"/>
              <w:rFonts w:ascii="BIZ UDPゴシック" w:hAnsi="BIZ UDPゴシック"/>
              <w:color w:val="000000"/>
              <w:sz w:val="21"/>
              <w:szCs w:val="21"/>
            </w:rPr>
          </w:pPr>
        </w:p>
        <w:p w14:paraId="021C7663" w14:textId="77777777" w:rsidR="0071562A" w:rsidRPr="00B964D7" w:rsidRDefault="0071562A" w:rsidP="0071562A">
          <w:pPr>
            <w:jc w:val="center"/>
            <w:rPr>
              <w:rStyle w:val="CommentReference1"/>
              <w:rFonts w:ascii="BIZ UDPゴシック" w:hAnsi="BIZ UDPゴシック"/>
              <w:color w:val="000000"/>
              <w:sz w:val="21"/>
              <w:szCs w:val="21"/>
            </w:rPr>
          </w:pPr>
        </w:p>
        <w:p w14:paraId="3CFA0D9C" w14:textId="77777777" w:rsidR="0071562A" w:rsidRPr="00B964D7" w:rsidRDefault="0071562A" w:rsidP="0071562A">
          <w:pPr>
            <w:jc w:val="center"/>
            <w:rPr>
              <w:rStyle w:val="CommentReference1"/>
              <w:rFonts w:ascii="BIZ UDPゴシック" w:hAnsi="BIZ UDPゴシック"/>
              <w:color w:val="000000"/>
              <w:sz w:val="21"/>
              <w:szCs w:val="21"/>
            </w:rPr>
          </w:pPr>
        </w:p>
        <w:p w14:paraId="6783C9D1" w14:textId="77777777" w:rsidR="0071562A" w:rsidRPr="00B964D7" w:rsidRDefault="0071562A" w:rsidP="0071562A">
          <w:pPr>
            <w:jc w:val="center"/>
            <w:rPr>
              <w:rStyle w:val="CommentReference1"/>
              <w:rFonts w:ascii="BIZ UDPゴシック" w:hAnsi="BIZ UDPゴシック"/>
              <w:color w:val="000000"/>
              <w:sz w:val="21"/>
              <w:szCs w:val="21"/>
            </w:rPr>
          </w:pPr>
        </w:p>
        <w:p w14:paraId="56377730" w14:textId="77777777" w:rsidR="0071562A" w:rsidRPr="00B964D7" w:rsidRDefault="0071562A" w:rsidP="0071562A">
          <w:pPr>
            <w:jc w:val="center"/>
            <w:rPr>
              <w:rStyle w:val="CommentReference1"/>
              <w:rFonts w:ascii="BIZ UDPゴシック" w:hAnsi="BIZ UDPゴシック"/>
              <w:color w:val="000000"/>
              <w:sz w:val="21"/>
              <w:szCs w:val="21"/>
            </w:rPr>
          </w:pPr>
        </w:p>
        <w:p w14:paraId="5AA4E9BA" w14:textId="77777777" w:rsidR="0071562A" w:rsidRPr="00B964D7" w:rsidRDefault="0071562A" w:rsidP="0071562A">
          <w:pPr>
            <w:jc w:val="center"/>
            <w:rPr>
              <w:rStyle w:val="CommentReference1"/>
              <w:rFonts w:ascii="BIZ UDPゴシック" w:hAnsi="BIZ UDPゴシック"/>
              <w:color w:val="000000"/>
              <w:sz w:val="21"/>
              <w:szCs w:val="21"/>
            </w:rPr>
          </w:pPr>
        </w:p>
        <w:p w14:paraId="4A616B56" w14:textId="77777777" w:rsidR="0071562A" w:rsidRPr="00B964D7" w:rsidRDefault="0071562A" w:rsidP="0071562A">
          <w:pPr>
            <w:jc w:val="center"/>
            <w:rPr>
              <w:rStyle w:val="CommentReference1"/>
              <w:rFonts w:ascii="BIZ UDPゴシック" w:hAnsi="BIZ UDPゴシック"/>
              <w:color w:val="000000"/>
              <w:sz w:val="21"/>
              <w:szCs w:val="21"/>
            </w:rPr>
          </w:pPr>
        </w:p>
        <w:p w14:paraId="1877BFF5" w14:textId="77777777" w:rsidR="0071562A" w:rsidRPr="00B964D7" w:rsidRDefault="0071562A" w:rsidP="0071562A">
          <w:pPr>
            <w:jc w:val="center"/>
            <w:rPr>
              <w:rFonts w:ascii="BIZ UDPゴシック" w:hAnsi="BIZ UDPゴシック"/>
              <w:color w:val="000000"/>
            </w:rPr>
          </w:pPr>
        </w:p>
        <w:p w14:paraId="48B018C5" w14:textId="3AC9F05D" w:rsidR="00C9559C" w:rsidRPr="007A1FF8" w:rsidRDefault="007A1FF8" w:rsidP="007A1FF8">
          <w:pPr>
            <w:pStyle w:val="a5"/>
            <w:rPr>
              <w:rFonts w:ascii="BIZ UDPゴシック" w:hAnsi="BIZ UDPゴシック"/>
            </w:rPr>
          </w:pPr>
          <w:r>
            <w:rPr>
              <w:rFonts w:ascii="BIZ UDPゴシック" w:hAnsi="BIZ UDPゴシック" w:hint="eastAsia"/>
            </w:rPr>
            <w:t>21.</w:t>
          </w:r>
          <w:r w:rsidR="002752EA" w:rsidRPr="002752EA">
            <w:t>医療機関が任意接種（助成）の取扱ワクチン・契約先自治体・接種費用を登録する</w:t>
          </w:r>
        </w:p>
        <w:p w14:paraId="3E930E18" w14:textId="77777777" w:rsidR="00C9559C" w:rsidRPr="00B964D7" w:rsidRDefault="00C9559C" w:rsidP="002B1466">
          <w:pPr>
            <w:jc w:val="center"/>
            <w:rPr>
              <w:rFonts w:ascii="BIZ UDPゴシック" w:hAnsi="BIZ UDPゴシック"/>
            </w:rPr>
          </w:pPr>
        </w:p>
        <w:p w14:paraId="03D9BE63" w14:textId="77777777" w:rsidR="00C9559C" w:rsidRPr="00B964D7" w:rsidRDefault="00C9559C" w:rsidP="002B1466">
          <w:pPr>
            <w:jc w:val="center"/>
            <w:rPr>
              <w:rFonts w:ascii="BIZ UDPゴシック" w:hAnsi="BIZ UDPゴシック"/>
            </w:rPr>
          </w:pPr>
        </w:p>
        <w:p w14:paraId="13157AB6" w14:textId="77777777" w:rsidR="00C9559C" w:rsidRPr="00B964D7" w:rsidRDefault="00C9559C" w:rsidP="002B1466">
          <w:pPr>
            <w:jc w:val="center"/>
            <w:rPr>
              <w:rFonts w:ascii="BIZ UDPゴシック" w:hAnsi="BIZ UDPゴシック"/>
            </w:rPr>
          </w:pPr>
        </w:p>
        <w:p w14:paraId="435765DC" w14:textId="77777777" w:rsidR="00C9559C" w:rsidRPr="00B964D7" w:rsidRDefault="00C9559C" w:rsidP="002B1466">
          <w:pPr>
            <w:jc w:val="center"/>
            <w:rPr>
              <w:rFonts w:ascii="BIZ UDPゴシック" w:hAnsi="BIZ UDPゴシック"/>
            </w:rPr>
          </w:pPr>
        </w:p>
        <w:p w14:paraId="1CD91232" w14:textId="77777777" w:rsidR="002B1466" w:rsidRPr="00B964D7" w:rsidRDefault="002B1466" w:rsidP="002B1466">
          <w:pPr>
            <w:jc w:val="center"/>
            <w:rPr>
              <w:rFonts w:ascii="BIZ UDPゴシック" w:hAnsi="BIZ UDPゴシック"/>
            </w:rPr>
          </w:pPr>
        </w:p>
        <w:p w14:paraId="76403A9F" w14:textId="77777777" w:rsidR="00C9559C" w:rsidRPr="00944A85" w:rsidRDefault="00C9559C" w:rsidP="00F34215">
          <w:pPr>
            <w:rPr>
              <w:rFonts w:ascii="BIZ UDPゴシック" w:hAnsi="BIZ UDPゴシック"/>
            </w:rPr>
          </w:pPr>
        </w:p>
        <w:p w14:paraId="6B8CCE71" w14:textId="4464D73D" w:rsidR="002B1466" w:rsidRPr="00B964D7" w:rsidRDefault="00C9559C" w:rsidP="002B1466">
          <w:pPr>
            <w:jc w:val="center"/>
            <w:rPr>
              <w:rFonts w:ascii="BIZ UDPゴシック" w:hAnsi="BIZ UDPゴシック"/>
              <w:sz w:val="36"/>
              <w:szCs w:val="36"/>
              <w:lang w:eastAsia="zh-CN"/>
            </w:rPr>
          </w:pPr>
          <w:r w:rsidRPr="00B964D7">
            <w:rPr>
              <w:rFonts w:ascii="BIZ UDPゴシック" w:hAnsi="BIZ UDPゴシック" w:hint="eastAsia"/>
              <w:sz w:val="36"/>
              <w:szCs w:val="36"/>
              <w:lang w:eastAsia="zh-CN"/>
            </w:rPr>
            <w:t>令和</w:t>
          </w:r>
          <w:r w:rsidR="00E94C3B">
            <w:rPr>
              <w:rFonts w:ascii="BIZ UDPゴシック" w:hAnsi="BIZ UDPゴシック" w:hint="eastAsia"/>
              <w:sz w:val="36"/>
              <w:szCs w:val="36"/>
              <w:lang w:eastAsia="zh-CN"/>
            </w:rPr>
            <w:t>8</w:t>
          </w:r>
          <w:r w:rsidRPr="00B964D7">
            <w:rPr>
              <w:rFonts w:ascii="BIZ UDPゴシック" w:hAnsi="BIZ UDPゴシック" w:hint="eastAsia"/>
              <w:sz w:val="36"/>
              <w:szCs w:val="36"/>
              <w:lang w:eastAsia="zh-CN"/>
            </w:rPr>
            <w:t>年</w:t>
          </w:r>
          <w:r w:rsidR="00F16832">
            <w:rPr>
              <w:rFonts w:ascii="BIZ UDPゴシック" w:hAnsi="BIZ UDPゴシック" w:hint="eastAsia"/>
              <w:sz w:val="36"/>
              <w:szCs w:val="36"/>
            </w:rPr>
            <w:t>5</w:t>
          </w:r>
          <w:r w:rsidR="002B1466" w:rsidRPr="00B964D7">
            <w:rPr>
              <w:rFonts w:ascii="BIZ UDPゴシック" w:hAnsi="BIZ UDPゴシック" w:hint="eastAsia"/>
              <w:sz w:val="36"/>
              <w:szCs w:val="36"/>
              <w:lang w:eastAsia="zh-CN"/>
            </w:rPr>
            <w:t>月</w:t>
          </w:r>
        </w:p>
        <w:p w14:paraId="574E39B1" w14:textId="4EC98350" w:rsidR="00F96EC0" w:rsidRPr="00B964D7" w:rsidRDefault="002B1466" w:rsidP="0057121C">
          <w:pPr>
            <w:jc w:val="center"/>
            <w:rPr>
              <w:rFonts w:ascii="BIZ UDPゴシック" w:hAnsi="BIZ UDPゴシック"/>
              <w:b/>
              <w:bCs/>
              <w:color w:val="000000"/>
              <w:lang w:eastAsia="zh-CN"/>
            </w:rPr>
          </w:pPr>
          <w:r w:rsidRPr="00B964D7">
            <w:rPr>
              <w:rFonts w:ascii="BIZ UDPゴシック" w:hAnsi="BIZ UDPゴシック"/>
              <w:sz w:val="36"/>
              <w:szCs w:val="36"/>
              <w:lang w:eastAsia="zh-CN"/>
            </w:rPr>
            <w:t>公益社団法人 国民健康保険中央会</w:t>
          </w:r>
          <w:r w:rsidR="00F96EC0" w:rsidRPr="00B964D7">
            <w:rPr>
              <w:rFonts w:ascii="BIZ UDPゴシック" w:hAnsi="BIZ UDPゴシック"/>
              <w:color w:val="000000"/>
              <w:lang w:eastAsia="zh-CN"/>
            </w:rPr>
            <w:br w:type="page"/>
          </w:r>
        </w:p>
        <w:p w14:paraId="321B455B" w14:textId="718AAC5F" w:rsidR="00AD2759" w:rsidRPr="00B964D7" w:rsidRDefault="00890478" w:rsidP="00890478">
          <w:pPr>
            <w:pStyle w:val="26"/>
            <w:rPr>
              <w:rFonts w:ascii="BIZ UDPゴシック" w:hAnsi="BIZ UDPゴシック"/>
              <w:lang w:val="ja-JP"/>
            </w:rPr>
          </w:pPr>
          <w:r w:rsidRPr="00B964D7">
            <w:rPr>
              <w:rFonts w:ascii="BIZ UDPゴシック" w:hAnsi="BIZ UDPゴシック" w:hint="eastAsia"/>
              <w:lang w:val="ja-JP"/>
            </w:rPr>
            <w:lastRenderedPageBreak/>
            <w:t>改訂履歴</w:t>
          </w:r>
        </w:p>
        <w:tbl>
          <w:tblPr>
            <w:tblStyle w:val="af2"/>
            <w:tblW w:w="8960" w:type="dxa"/>
            <w:tblLook w:val="04A0" w:firstRow="1" w:lastRow="0" w:firstColumn="1" w:lastColumn="0" w:noHBand="0" w:noVBand="1"/>
          </w:tblPr>
          <w:tblGrid>
            <w:gridCol w:w="992"/>
            <w:gridCol w:w="2523"/>
            <w:gridCol w:w="4082"/>
            <w:gridCol w:w="1363"/>
          </w:tblGrid>
          <w:tr w:rsidR="0071562A" w:rsidRPr="00B964D7" w14:paraId="6EC98A6C" w14:textId="77777777" w:rsidTr="00944A85">
            <w:tc>
              <w:tcPr>
                <w:tcW w:w="992" w:type="dxa"/>
                <w:shd w:val="clear" w:color="auto" w:fill="BFBFBF" w:themeFill="background1" w:themeFillShade="BF"/>
              </w:tcPr>
              <w:p w14:paraId="55E4601C" w14:textId="46D2F2F2" w:rsidR="00CC5F0D" w:rsidRPr="00B964D7" w:rsidRDefault="00CC5F0D" w:rsidP="0071562A">
                <w:pPr>
                  <w:jc w:val="center"/>
                  <w:rPr>
                    <w:rFonts w:ascii="BIZ UDPゴシック" w:hAnsi="BIZ UDPゴシック"/>
                    <w:color w:val="000000"/>
                    <w:lang w:val="ja-JP"/>
                  </w:rPr>
                </w:pPr>
                <w:r w:rsidRPr="00B964D7">
                  <w:rPr>
                    <w:rFonts w:ascii="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B964D7" w:rsidRDefault="00CC5F0D" w:rsidP="0071562A">
                <w:pPr>
                  <w:jc w:val="center"/>
                  <w:rPr>
                    <w:rFonts w:ascii="BIZ UDPゴシック" w:hAnsi="BIZ UDPゴシック"/>
                    <w:color w:val="000000"/>
                    <w:lang w:val="ja-JP"/>
                  </w:rPr>
                </w:pPr>
                <w:r w:rsidRPr="00B964D7">
                  <w:rPr>
                    <w:rFonts w:ascii="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B964D7" w:rsidRDefault="00CC5F0D" w:rsidP="0071562A">
                <w:pPr>
                  <w:jc w:val="center"/>
                  <w:rPr>
                    <w:rFonts w:ascii="BIZ UDPゴシック" w:hAnsi="BIZ UDPゴシック"/>
                    <w:color w:val="000000"/>
                    <w:lang w:val="ja-JP"/>
                  </w:rPr>
                </w:pPr>
                <w:r w:rsidRPr="00B964D7">
                  <w:rPr>
                    <w:rFonts w:ascii="BIZ UDPゴシック" w:hAnsi="BIZ UDPゴシック"/>
                    <w:color w:val="000000"/>
                    <w:lang w:val="ja-JP"/>
                    <w14:textFill>
                      <w14:solidFill>
                        <w14:srgbClr w14:val="000000">
                          <w14:lumMod w14:val="75000"/>
                          <w14:lumOff w14:val="25000"/>
                        </w14:srgbClr>
                      </w14:solidFill>
                    </w14:textFill>
                  </w:rPr>
                  <w:t>更新内容</w:t>
                </w:r>
              </w:p>
            </w:tc>
            <w:tc>
              <w:tcPr>
                <w:tcW w:w="1363" w:type="dxa"/>
                <w:shd w:val="clear" w:color="auto" w:fill="BFBFBF" w:themeFill="background1" w:themeFillShade="BF"/>
              </w:tcPr>
              <w:p w14:paraId="4616ABCC" w14:textId="41A1E6DC" w:rsidR="00CC5F0D" w:rsidRPr="00B964D7" w:rsidRDefault="00CC5F0D" w:rsidP="0071562A">
                <w:pPr>
                  <w:jc w:val="center"/>
                  <w:rPr>
                    <w:rFonts w:ascii="BIZ UDPゴシック" w:hAnsi="BIZ UDPゴシック"/>
                    <w:color w:val="000000"/>
                    <w:lang w:val="ja-JP"/>
                  </w:rPr>
                </w:pPr>
                <w:r w:rsidRPr="00B964D7">
                  <w:rPr>
                    <w:rFonts w:ascii="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B964D7" w14:paraId="1CA687D4" w14:textId="77777777" w:rsidTr="00944A85">
            <w:tc>
              <w:tcPr>
                <w:tcW w:w="992" w:type="dxa"/>
              </w:tcPr>
              <w:p w14:paraId="44D03EDB" w14:textId="3319987B" w:rsidR="00CC5F0D" w:rsidRPr="00B964D7" w:rsidRDefault="00CE6910" w:rsidP="00B95364">
                <w:pPr>
                  <w:rPr>
                    <w:rFonts w:ascii="BIZ UDPゴシック" w:hAnsi="BIZ UDPゴシック"/>
                    <w:color w:val="000000"/>
                    <w:lang w:val="ja-JP"/>
                  </w:rPr>
                </w:pPr>
                <w:r w:rsidRPr="00B964D7">
                  <w:rPr>
                    <w:rFonts w:ascii="BIZ UDPゴシック" w:hAnsi="BIZ UDPゴシック" w:hint="eastAsia"/>
                    <w:color w:val="404040"/>
                    <w:lang w:val="ja-JP"/>
                  </w:rPr>
                  <w:t>V</w:t>
                </w:r>
                <w:r w:rsidR="00944A85">
                  <w:rPr>
                    <w:rFonts w:ascii="BIZ UDPゴシック" w:hAnsi="BIZ UDPゴシック" w:hint="eastAsia"/>
                    <w:color w:val="404040"/>
                    <w:lang w:val="ja-JP"/>
                  </w:rPr>
                  <w:t>1</w:t>
                </w:r>
                <w:r w:rsidRPr="00B964D7">
                  <w:rPr>
                    <w:rFonts w:ascii="BIZ UDPゴシック" w:hAnsi="BIZ UDPゴシック" w:hint="eastAsia"/>
                    <w:color w:val="404040"/>
                    <w:lang w:val="ja-JP"/>
                  </w:rPr>
                  <w:t>.</w:t>
                </w:r>
                <w:r w:rsidR="00944A85">
                  <w:rPr>
                    <w:rFonts w:ascii="BIZ UDPゴシック" w:hAnsi="BIZ UDPゴシック" w:hint="eastAsia"/>
                    <w:color w:val="404040"/>
                    <w:lang w:val="ja-JP"/>
                  </w:rPr>
                  <w:t>0</w:t>
                </w:r>
                <w:r w:rsidRPr="00B964D7">
                  <w:rPr>
                    <w:rFonts w:ascii="BIZ UDPゴシック" w:hAnsi="BIZ UDPゴシック" w:hint="eastAsia"/>
                    <w:color w:val="404040"/>
                    <w:lang w:val="ja-JP"/>
                  </w:rPr>
                  <w:t>.</w:t>
                </w:r>
                <w:r w:rsidR="00944A85">
                  <w:rPr>
                    <w:rFonts w:ascii="BIZ UDPゴシック" w:hAnsi="BIZ UDPゴシック" w:hint="eastAsia"/>
                    <w:color w:val="404040"/>
                    <w:lang w:val="ja-JP"/>
                  </w:rPr>
                  <w:t>0</w:t>
                </w:r>
              </w:p>
            </w:tc>
            <w:tc>
              <w:tcPr>
                <w:tcW w:w="2523" w:type="dxa"/>
              </w:tcPr>
              <w:p w14:paraId="04082783" w14:textId="02FC52AF" w:rsidR="00CC5F0D" w:rsidRPr="00B964D7" w:rsidRDefault="00CE6910" w:rsidP="00B95364">
                <w:pPr>
                  <w:rPr>
                    <w:rFonts w:ascii="BIZ UDPゴシック" w:hAnsi="BIZ UDPゴシック"/>
                    <w:color w:val="000000"/>
                    <w:lang w:val="ja-JP"/>
                  </w:rPr>
                </w:pPr>
                <w:r w:rsidRPr="00B964D7">
                  <w:rPr>
                    <w:rFonts w:ascii="BIZ UDPゴシック" w:hAnsi="BIZ UDPゴシック" w:hint="eastAsia"/>
                    <w:color w:val="404040"/>
                    <w:lang w:val="ja-JP"/>
                  </w:rPr>
                  <w:t>2025年</w:t>
                </w:r>
                <w:r w:rsidR="00944A85">
                  <w:rPr>
                    <w:rFonts w:ascii="BIZ UDPゴシック" w:hAnsi="BIZ UDPゴシック" w:hint="eastAsia"/>
                    <w:color w:val="404040"/>
                    <w:lang w:val="ja-JP"/>
                  </w:rPr>
                  <w:t>11</w:t>
                </w:r>
                <w:r w:rsidRPr="00B964D7">
                  <w:rPr>
                    <w:rFonts w:ascii="BIZ UDPゴシック" w:hAnsi="BIZ UDPゴシック" w:hint="eastAsia"/>
                    <w:color w:val="404040"/>
                    <w:lang w:val="ja-JP"/>
                  </w:rPr>
                  <w:t>月</w:t>
                </w:r>
                <w:r w:rsidR="00944A85">
                  <w:rPr>
                    <w:rFonts w:ascii="BIZ UDPゴシック" w:hAnsi="BIZ UDPゴシック" w:hint="eastAsia"/>
                    <w:color w:val="404040"/>
                    <w:lang w:val="ja-JP"/>
                  </w:rPr>
                  <w:t>30</w:t>
                </w:r>
                <w:r w:rsidRPr="00B964D7">
                  <w:rPr>
                    <w:rFonts w:ascii="BIZ UDPゴシック" w:hAnsi="BIZ UDPゴシック" w:hint="eastAsia"/>
                    <w:color w:val="404040"/>
                    <w:lang w:val="ja-JP"/>
                  </w:rPr>
                  <w:t>日</w:t>
                </w:r>
              </w:p>
            </w:tc>
            <w:tc>
              <w:tcPr>
                <w:tcW w:w="4082" w:type="dxa"/>
              </w:tcPr>
              <w:p w14:paraId="47E078CC" w14:textId="47C67904" w:rsidR="00CC5F0D" w:rsidRPr="00B964D7" w:rsidRDefault="00CE6910" w:rsidP="00B95364">
                <w:pPr>
                  <w:rPr>
                    <w:rFonts w:ascii="BIZ UDPゴシック" w:hAnsi="BIZ UDPゴシック"/>
                    <w:color w:val="000000"/>
                    <w:lang w:val="ja-JP"/>
                  </w:rPr>
                </w:pPr>
                <w:r w:rsidRPr="00B964D7">
                  <w:rPr>
                    <w:rFonts w:ascii="BIZ UDPゴシック" w:hAnsi="BIZ UDPゴシック" w:hint="eastAsia"/>
                    <w:color w:val="404040"/>
                    <w:lang w:val="ja-JP"/>
                  </w:rPr>
                  <w:t>初版</w:t>
                </w:r>
              </w:p>
            </w:tc>
            <w:tc>
              <w:tcPr>
                <w:tcW w:w="1363" w:type="dxa"/>
              </w:tcPr>
              <w:p w14:paraId="09870A65" w14:textId="241D59E8" w:rsidR="00CC5F0D" w:rsidRPr="00B964D7" w:rsidRDefault="00CE6910" w:rsidP="00B95364">
                <w:pPr>
                  <w:rPr>
                    <w:rFonts w:ascii="BIZ UDPゴシック" w:hAnsi="BIZ UDPゴシック"/>
                    <w:color w:val="000000"/>
                    <w:lang w:val="ja-JP"/>
                  </w:rPr>
                </w:pPr>
                <w:r w:rsidRPr="00B964D7">
                  <w:rPr>
                    <w:rFonts w:ascii="BIZ UDPゴシック" w:hAnsi="BIZ UDPゴシック" w:hint="eastAsia"/>
                    <w:color w:val="000000"/>
                    <w:lang w:val="ja-JP"/>
                  </w:rPr>
                  <w:t>国保中央会</w:t>
                </w:r>
              </w:p>
            </w:tc>
          </w:tr>
          <w:tr w:rsidR="0071562A" w:rsidRPr="00B964D7" w14:paraId="576F6842" w14:textId="77777777" w:rsidTr="00944A85">
            <w:tc>
              <w:tcPr>
                <w:tcW w:w="992" w:type="dxa"/>
              </w:tcPr>
              <w:p w14:paraId="3BB5A044" w14:textId="368208DC" w:rsidR="00CC5F0D" w:rsidRPr="00B964D7" w:rsidRDefault="00EF164C" w:rsidP="00B95364">
                <w:pPr>
                  <w:rPr>
                    <w:rFonts w:ascii="BIZ UDPゴシック" w:hAnsi="BIZ UDPゴシック"/>
                    <w:color w:val="000000"/>
                    <w:lang w:val="ja-JP"/>
                  </w:rPr>
                </w:pPr>
                <w:r>
                  <w:rPr>
                    <w:rFonts w:ascii="BIZ UDPゴシック" w:hAnsi="BIZ UDPゴシック" w:hint="eastAsia"/>
                    <w:color w:val="000000"/>
                    <w:lang w:val="ja-JP"/>
                  </w:rPr>
                  <w:t>V1.0.1</w:t>
                </w:r>
              </w:p>
            </w:tc>
            <w:tc>
              <w:tcPr>
                <w:tcW w:w="2523" w:type="dxa"/>
              </w:tcPr>
              <w:p w14:paraId="41D218C9" w14:textId="0190D6D8" w:rsidR="00CC5F0D" w:rsidRPr="00B964D7" w:rsidRDefault="00EF164C" w:rsidP="00B95364">
                <w:pPr>
                  <w:rPr>
                    <w:rFonts w:ascii="BIZ UDPゴシック" w:hAnsi="BIZ UDPゴシック"/>
                    <w:color w:val="000000"/>
                    <w:lang w:val="ja-JP"/>
                  </w:rPr>
                </w:pPr>
                <w:r>
                  <w:rPr>
                    <w:rFonts w:ascii="BIZ UDPゴシック" w:hAnsi="BIZ UDPゴシック" w:hint="eastAsia"/>
                    <w:color w:val="000000"/>
                    <w:lang w:val="ja-JP"/>
                  </w:rPr>
                  <w:t>2026年3月</w:t>
                </w:r>
                <w:r w:rsidR="0059502F">
                  <w:rPr>
                    <w:rFonts w:ascii="BIZ UDPゴシック" w:hAnsi="BIZ UDPゴシック" w:hint="eastAsia"/>
                    <w:color w:val="000000"/>
                    <w:lang w:val="ja-JP"/>
                  </w:rPr>
                  <w:t>30</w:t>
                </w:r>
                <w:r>
                  <w:rPr>
                    <w:rFonts w:ascii="BIZ UDPゴシック" w:hAnsi="BIZ UDPゴシック" w:hint="eastAsia"/>
                    <w:color w:val="000000"/>
                    <w:lang w:val="ja-JP"/>
                  </w:rPr>
                  <w:t>日</w:t>
                </w:r>
              </w:p>
            </w:tc>
            <w:tc>
              <w:tcPr>
                <w:tcW w:w="4082" w:type="dxa"/>
              </w:tcPr>
              <w:p w14:paraId="13D4D8DA" w14:textId="7EAF5E5E" w:rsidR="00CC5F0D" w:rsidRPr="007A1FF8" w:rsidRDefault="00504B52" w:rsidP="007A1FF8">
                <w:pPr>
                  <w:pStyle w:val="a"/>
                  <w:numPr>
                    <w:ilvl w:val="0"/>
                    <w:numId w:val="31"/>
                  </w:numPr>
                  <w:ind w:right="210"/>
                  <w:rPr>
                    <w:rFonts w:ascii="BIZ UDPゴシック" w:hAnsi="BIZ UDPゴシック"/>
                    <w:color w:val="000000"/>
                    <w:lang w:val="ja-JP"/>
                  </w:rPr>
                </w:pPr>
                <w:r w:rsidRPr="007A1FF8">
                  <w:rPr>
                    <w:rFonts w:ascii="BIZ UDPゴシック" w:hAnsi="BIZ UDPゴシック" w:hint="eastAsia"/>
                    <w:color w:val="000000"/>
                    <w:lang w:val="ja-JP"/>
                  </w:rPr>
                  <w:t>以下章の注意事項に追記</w:t>
                </w:r>
              </w:p>
              <w:p w14:paraId="351CE458" w14:textId="77777777" w:rsidR="00504B52" w:rsidRPr="007A1FF8" w:rsidRDefault="002B5772" w:rsidP="007A1FF8">
                <w:pPr>
                  <w:pStyle w:val="a"/>
                  <w:numPr>
                    <w:ilvl w:val="1"/>
                    <w:numId w:val="32"/>
                  </w:numPr>
                  <w:ind w:right="210"/>
                  <w:rPr>
                    <w:rFonts w:ascii="BIZ UDPゴシック" w:hAnsi="BIZ UDPゴシック"/>
                    <w:color w:val="000000"/>
                    <w:lang w:val="ja-JP"/>
                  </w:rPr>
                </w:pPr>
                <w:r w:rsidRPr="007A1FF8">
                  <w:rPr>
                    <w:rFonts w:ascii="BIZ UDPゴシック" w:hAnsi="BIZ UDPゴシック" w:hint="eastAsia"/>
                    <w:color w:val="000000"/>
                    <w:lang w:val="ja-JP"/>
                  </w:rPr>
                  <w:t>2.2章「</w:t>
                </w:r>
                <w:r w:rsidR="004C31A9" w:rsidRPr="007A1FF8">
                  <w:rPr>
                    <w:rFonts w:ascii="BIZ UDPゴシック" w:hAnsi="BIZ UDPゴシック" w:hint="eastAsia"/>
                    <w:color w:val="000000"/>
                    <w:lang w:val="ja-JP"/>
                  </w:rPr>
                  <w:t>接種費用を設定する」</w:t>
                </w:r>
              </w:p>
              <w:p w14:paraId="6B4739A1" w14:textId="77777777" w:rsidR="0019059D" w:rsidRPr="007A1FF8" w:rsidRDefault="0019059D" w:rsidP="007A1FF8">
                <w:pPr>
                  <w:pStyle w:val="a"/>
                  <w:numPr>
                    <w:ilvl w:val="0"/>
                    <w:numId w:val="31"/>
                  </w:numPr>
                  <w:ind w:right="210"/>
                  <w:rPr>
                    <w:rFonts w:ascii="BIZ UDPゴシック" w:hAnsi="BIZ UDPゴシック"/>
                    <w:color w:val="000000"/>
                    <w:lang w:val="ja-JP"/>
                  </w:rPr>
                </w:pPr>
                <w:r w:rsidRPr="007A1FF8">
                  <w:rPr>
                    <w:rFonts w:ascii="BIZ UDPゴシック" w:hAnsi="BIZ UDPゴシック" w:hint="eastAsia"/>
                    <w:color w:val="000000"/>
                    <w:lang w:val="ja-JP"/>
                  </w:rPr>
                  <w:t>以下章</w:t>
                </w:r>
                <w:r w:rsidR="00617990" w:rsidRPr="007A1FF8">
                  <w:rPr>
                    <w:rFonts w:ascii="BIZ UDPゴシック" w:hAnsi="BIZ UDPゴシック" w:hint="eastAsia"/>
                    <w:color w:val="000000"/>
                    <w:lang w:val="ja-JP"/>
                  </w:rPr>
                  <w:t>の画面レイアウトを一部修正</w:t>
                </w:r>
              </w:p>
              <w:p w14:paraId="140D570E" w14:textId="77777777" w:rsidR="00B80FC9" w:rsidRPr="007A1FF8" w:rsidRDefault="00B80FC9" w:rsidP="007A1FF8">
                <w:pPr>
                  <w:pStyle w:val="a"/>
                  <w:numPr>
                    <w:ilvl w:val="1"/>
                    <w:numId w:val="33"/>
                  </w:numPr>
                  <w:ind w:right="210"/>
                  <w:rPr>
                    <w:rFonts w:ascii="BIZ UDPゴシック" w:hAnsi="BIZ UDPゴシック"/>
                    <w:color w:val="000000"/>
                    <w:lang w:val="ja-JP"/>
                  </w:rPr>
                </w:pPr>
                <w:r w:rsidRPr="007A1FF8">
                  <w:rPr>
                    <w:rFonts w:ascii="BIZ UDPゴシック" w:hAnsi="BIZ UDPゴシック" w:hint="eastAsia"/>
                    <w:color w:val="000000"/>
                    <w:lang w:val="ja-JP"/>
                  </w:rPr>
                  <w:t>2.2章「接種費用を設定する」</w:t>
                </w:r>
              </w:p>
              <w:p w14:paraId="261FD31D" w14:textId="77777777" w:rsidR="00B80FC9" w:rsidRPr="007A1FF8" w:rsidRDefault="00B80FC9" w:rsidP="007A1FF8">
                <w:pPr>
                  <w:pStyle w:val="a"/>
                  <w:numPr>
                    <w:ilvl w:val="1"/>
                    <w:numId w:val="33"/>
                  </w:numPr>
                  <w:ind w:right="210"/>
                  <w:rPr>
                    <w:rFonts w:ascii="BIZ UDPゴシック" w:hAnsi="BIZ UDPゴシック"/>
                    <w:color w:val="000000"/>
                    <w:lang w:val="ja-JP"/>
                  </w:rPr>
                </w:pPr>
                <w:r w:rsidRPr="007A1FF8">
                  <w:rPr>
                    <w:rFonts w:ascii="BIZ UDPゴシック" w:hAnsi="BIZ UDPゴシック" w:hint="eastAsia"/>
                    <w:color w:val="000000"/>
                    <w:lang w:val="ja-JP"/>
                  </w:rPr>
                  <w:t>2.3章「接種費用を一括入力する」</w:t>
                </w:r>
              </w:p>
              <w:p w14:paraId="340DA6D2" w14:textId="07D8FDEB" w:rsidR="00CC5F0D" w:rsidRPr="00B964D7" w:rsidRDefault="00B80FC9" w:rsidP="007A1FF8">
                <w:pPr>
                  <w:pStyle w:val="a"/>
                  <w:numPr>
                    <w:ilvl w:val="1"/>
                    <w:numId w:val="33"/>
                  </w:numPr>
                  <w:ind w:right="210"/>
                  <w:rPr>
                    <w:rFonts w:ascii="BIZ UDPゴシック" w:hAnsi="BIZ UDPゴシック"/>
                    <w:color w:val="000000"/>
                    <w:lang w:val="ja-JP"/>
                  </w:rPr>
                </w:pPr>
                <w:r w:rsidRPr="007A1FF8">
                  <w:rPr>
                    <w:rFonts w:ascii="BIZ UDPゴシック" w:hAnsi="BIZ UDPゴシック" w:hint="eastAsia"/>
                    <w:color w:val="000000"/>
                    <w:lang w:val="ja-JP"/>
                  </w:rPr>
                  <w:t>2.4章「年齢別加算を設定する</w:t>
                </w:r>
                <w:r w:rsidR="00721071" w:rsidRPr="007A1FF8">
                  <w:rPr>
                    <w:rFonts w:ascii="BIZ UDPゴシック" w:hAnsi="BIZ UDPゴシック" w:hint="eastAsia"/>
                    <w:color w:val="000000"/>
                    <w:lang w:val="ja-JP"/>
                  </w:rPr>
                  <w:t>」</w:t>
                </w:r>
              </w:p>
            </w:tc>
            <w:tc>
              <w:tcPr>
                <w:tcW w:w="1363" w:type="dxa"/>
              </w:tcPr>
              <w:p w14:paraId="0AC58AED" w14:textId="28C434BF" w:rsidR="00B522C0" w:rsidRPr="00B964D7" w:rsidRDefault="005612BA" w:rsidP="00B95364">
                <w:pPr>
                  <w:rPr>
                    <w:rFonts w:ascii="BIZ UDPゴシック" w:hAnsi="BIZ UDPゴシック"/>
                    <w:color w:val="000000"/>
                    <w:lang w:val="ja-JP"/>
                  </w:rPr>
                </w:pPr>
                <w:r>
                  <w:rPr>
                    <w:rFonts w:ascii="BIZ UDPゴシック" w:hAnsi="BIZ UDPゴシック" w:hint="eastAsia"/>
                    <w:color w:val="000000"/>
                    <w:lang w:val="ja-JP"/>
                  </w:rPr>
                  <w:t>国保中央会</w:t>
                </w:r>
              </w:p>
            </w:tc>
          </w:tr>
          <w:tr w:rsidR="0071562A" w:rsidRPr="00B964D7" w14:paraId="386F0FC2" w14:textId="77777777" w:rsidTr="00944A85">
            <w:tc>
              <w:tcPr>
                <w:tcW w:w="992" w:type="dxa"/>
              </w:tcPr>
              <w:p w14:paraId="67FF94B9" w14:textId="132EEF91" w:rsidR="00CC5F0D" w:rsidRPr="00B964D7" w:rsidRDefault="003C6B40" w:rsidP="00B95364">
                <w:pPr>
                  <w:rPr>
                    <w:rFonts w:ascii="BIZ UDPゴシック" w:hAnsi="BIZ UDPゴシック"/>
                    <w:color w:val="000000"/>
                    <w:lang w:val="ja-JP"/>
                  </w:rPr>
                </w:pPr>
                <w:r>
                  <w:rPr>
                    <w:rFonts w:ascii="BIZ UDPゴシック" w:hAnsi="BIZ UDPゴシック" w:hint="eastAsia"/>
                    <w:color w:val="000000"/>
                    <w:lang w:val="ja-JP"/>
                  </w:rPr>
                  <w:t>V1.0.2</w:t>
                </w:r>
              </w:p>
            </w:tc>
            <w:tc>
              <w:tcPr>
                <w:tcW w:w="2523" w:type="dxa"/>
              </w:tcPr>
              <w:p w14:paraId="52F97ADC" w14:textId="6BA206B7" w:rsidR="00CC5F0D" w:rsidRPr="00B964D7" w:rsidRDefault="003C6B40" w:rsidP="00B95364">
                <w:pPr>
                  <w:rPr>
                    <w:rFonts w:ascii="BIZ UDPゴシック" w:hAnsi="BIZ UDPゴシック"/>
                    <w:color w:val="000000"/>
                    <w:lang w:val="ja-JP"/>
                  </w:rPr>
                </w:pPr>
                <w:r>
                  <w:rPr>
                    <w:rFonts w:ascii="BIZ UDPゴシック" w:hAnsi="BIZ UDPゴシック" w:hint="eastAsia"/>
                    <w:color w:val="000000"/>
                    <w:lang w:val="ja-JP"/>
                  </w:rPr>
                  <w:t>２０２６年５月</w:t>
                </w:r>
                <w:r w:rsidR="00185FE7">
                  <w:rPr>
                    <w:rFonts w:ascii="BIZ UDPゴシック" w:hAnsi="BIZ UDPゴシック" w:hint="eastAsia"/>
                    <w:color w:val="000000"/>
                    <w:lang w:val="ja-JP"/>
                  </w:rPr>
                  <w:t>22日</w:t>
                </w:r>
              </w:p>
            </w:tc>
            <w:tc>
              <w:tcPr>
                <w:tcW w:w="4082" w:type="dxa"/>
              </w:tcPr>
              <w:p w14:paraId="16AF8B0E" w14:textId="4B0D63EC" w:rsidR="00F84316" w:rsidRDefault="00F84316" w:rsidP="003C6B40">
                <w:pPr>
                  <w:pStyle w:val="a"/>
                  <w:numPr>
                    <w:ilvl w:val="0"/>
                    <w:numId w:val="34"/>
                  </w:numPr>
                  <w:ind w:right="210"/>
                  <w:rPr>
                    <w:rFonts w:ascii="BIZ UDPゴシック" w:hAnsi="BIZ UDPゴシック"/>
                    <w:color w:val="000000"/>
                    <w:lang w:val="ja-JP"/>
                  </w:rPr>
                </w:pPr>
                <w:r>
                  <w:rPr>
                    <w:rFonts w:ascii="BIZ UDPゴシック" w:hAnsi="BIZ UDPゴシック" w:hint="eastAsia"/>
                    <w:color w:val="000000"/>
                    <w:lang w:val="ja-JP"/>
                  </w:rPr>
                  <w:t>以下章の画面レイアウトを一部修正</w:t>
                </w:r>
              </w:p>
              <w:p w14:paraId="603B85B7" w14:textId="7404799F" w:rsidR="00F84316" w:rsidRDefault="00300B70" w:rsidP="00300B70">
                <w:pPr>
                  <w:pStyle w:val="a"/>
                  <w:numPr>
                    <w:ilvl w:val="1"/>
                    <w:numId w:val="34"/>
                  </w:numPr>
                  <w:ind w:right="210"/>
                  <w:rPr>
                    <w:rFonts w:hint="eastAsia"/>
                    <w:lang w:val="ja-JP"/>
                  </w:rPr>
                </w:pPr>
                <w:r>
                  <w:rPr>
                    <w:rFonts w:hint="eastAsia"/>
                    <w:lang w:val="ja-JP"/>
                  </w:rPr>
                  <w:t>３．２章「</w:t>
                </w:r>
                <w:r w:rsidRPr="00300B70">
                  <w:rPr>
                    <w:rFonts w:hint="eastAsia"/>
                  </w:rPr>
                  <w:t>契約先自治体登録画面で自治体を選択する</w:t>
                </w:r>
                <w:r>
                  <w:rPr>
                    <w:rFonts w:hint="eastAsia"/>
                    <w:lang w:val="ja-JP"/>
                  </w:rPr>
                  <w:t>」</w:t>
                </w:r>
              </w:p>
              <w:p w14:paraId="63D0FF62" w14:textId="4EA85F7C" w:rsidR="00300B70" w:rsidRPr="008C2E93" w:rsidRDefault="00300B70" w:rsidP="008C2E93">
                <w:pPr>
                  <w:pStyle w:val="a"/>
                  <w:numPr>
                    <w:ilvl w:val="1"/>
                    <w:numId w:val="34"/>
                  </w:numPr>
                  <w:ind w:right="210"/>
                  <w:rPr>
                    <w:lang w:val="ja-JP"/>
                  </w:rPr>
                </w:pPr>
                <w:r>
                  <w:rPr>
                    <w:rFonts w:hint="eastAsia"/>
                    <w:lang w:val="ja-JP"/>
                  </w:rPr>
                  <w:t>３．４章「</w:t>
                </w:r>
                <w:r w:rsidRPr="00300B70">
                  <w:rPr>
                    <w:rFonts w:hint="eastAsia"/>
                  </w:rPr>
                  <w:t>契約先自治体登録画面で自治体を登録する</w:t>
                </w:r>
                <w:r>
                  <w:rPr>
                    <w:rFonts w:hint="eastAsia"/>
                    <w:lang w:val="ja-JP"/>
                  </w:rPr>
                  <w:t>」</w:t>
                </w:r>
              </w:p>
              <w:p w14:paraId="23F7F56D" w14:textId="41E8863A" w:rsidR="00CC5F0D" w:rsidRDefault="003C6B40" w:rsidP="003C6B40">
                <w:pPr>
                  <w:pStyle w:val="a"/>
                  <w:numPr>
                    <w:ilvl w:val="0"/>
                    <w:numId w:val="34"/>
                  </w:numPr>
                  <w:ind w:right="210"/>
                  <w:rPr>
                    <w:rFonts w:ascii="BIZ UDPゴシック" w:hAnsi="BIZ UDPゴシック"/>
                    <w:color w:val="000000"/>
                    <w:lang w:val="ja-JP"/>
                  </w:rPr>
                </w:pPr>
                <w:r>
                  <w:rPr>
                    <w:rFonts w:ascii="BIZ UDPゴシック" w:hAnsi="BIZ UDPゴシック" w:hint="eastAsia"/>
                    <w:color w:val="000000"/>
                    <w:lang w:val="ja-JP"/>
                  </w:rPr>
                  <w:t>以下章に</w:t>
                </w:r>
                <w:r w:rsidR="001E471B">
                  <w:rPr>
                    <w:rFonts w:ascii="BIZ UDPゴシック" w:hAnsi="BIZ UDPゴシック" w:hint="eastAsia"/>
                    <w:color w:val="000000"/>
                    <w:lang w:val="ja-JP"/>
                  </w:rPr>
                  <w:t>注意事項</w:t>
                </w:r>
                <w:r w:rsidR="00A84BFC">
                  <w:rPr>
                    <w:rFonts w:ascii="BIZ UDPゴシック" w:hAnsi="BIZ UDPゴシック" w:hint="eastAsia"/>
                    <w:color w:val="000000"/>
                    <w:lang w:val="ja-JP"/>
                  </w:rPr>
                  <w:t>を追記</w:t>
                </w:r>
              </w:p>
              <w:p w14:paraId="47EB3B37" w14:textId="232E98BA" w:rsidR="00106879" w:rsidRPr="00106879" w:rsidRDefault="00106879" w:rsidP="008C2E93">
                <w:pPr>
                  <w:pStyle w:val="a"/>
                  <w:numPr>
                    <w:ilvl w:val="1"/>
                    <w:numId w:val="34"/>
                  </w:numPr>
                  <w:ind w:right="210"/>
                  <w:rPr>
                    <w:rFonts w:hint="eastAsia"/>
                    <w:lang w:val="ja-JP"/>
                  </w:rPr>
                </w:pPr>
                <w:r>
                  <w:rPr>
                    <w:rFonts w:hint="eastAsia"/>
                    <w:lang w:val="ja-JP"/>
                  </w:rPr>
                  <w:t>２．２章「接種費用を設定する」</w:t>
                </w:r>
              </w:p>
            </w:tc>
            <w:tc>
              <w:tcPr>
                <w:tcW w:w="1363" w:type="dxa"/>
              </w:tcPr>
              <w:p w14:paraId="264B7909" w14:textId="021469B1" w:rsidR="00CC5F0D" w:rsidRPr="00B964D7" w:rsidRDefault="00A84BFC" w:rsidP="00B95364">
                <w:pPr>
                  <w:rPr>
                    <w:rFonts w:ascii="BIZ UDPゴシック" w:hAnsi="BIZ UDPゴシック"/>
                    <w:color w:val="000000"/>
                    <w:lang w:val="ja-JP"/>
                  </w:rPr>
                </w:pPr>
                <w:r>
                  <w:rPr>
                    <w:rFonts w:ascii="BIZ UDPゴシック" w:hAnsi="BIZ UDPゴシック" w:hint="eastAsia"/>
                    <w:color w:val="000000"/>
                    <w:lang w:val="ja-JP"/>
                  </w:rPr>
                  <w:t>国保中央会</w:t>
                </w:r>
              </w:p>
            </w:tc>
          </w:tr>
          <w:tr w:rsidR="0071562A" w:rsidRPr="00B964D7" w14:paraId="32EDB67C" w14:textId="77777777" w:rsidTr="00944A85">
            <w:tc>
              <w:tcPr>
                <w:tcW w:w="992" w:type="dxa"/>
              </w:tcPr>
              <w:p w14:paraId="17BC55E1" w14:textId="77777777" w:rsidR="00CC5F0D" w:rsidRPr="00B964D7" w:rsidRDefault="00CC5F0D" w:rsidP="00B95364">
                <w:pPr>
                  <w:rPr>
                    <w:rFonts w:ascii="BIZ UDPゴシック" w:hAnsi="BIZ UDPゴシック"/>
                    <w:color w:val="000000"/>
                    <w:lang w:val="ja-JP"/>
                  </w:rPr>
                </w:pPr>
              </w:p>
            </w:tc>
            <w:tc>
              <w:tcPr>
                <w:tcW w:w="2523" w:type="dxa"/>
              </w:tcPr>
              <w:p w14:paraId="2F374865" w14:textId="77777777" w:rsidR="00CC5F0D" w:rsidRPr="00B964D7" w:rsidRDefault="00CC5F0D" w:rsidP="00B95364">
                <w:pPr>
                  <w:rPr>
                    <w:rFonts w:ascii="BIZ UDPゴシック" w:hAnsi="BIZ UDPゴシック"/>
                    <w:color w:val="000000"/>
                    <w:lang w:val="ja-JP"/>
                  </w:rPr>
                </w:pPr>
              </w:p>
            </w:tc>
            <w:tc>
              <w:tcPr>
                <w:tcW w:w="4082" w:type="dxa"/>
              </w:tcPr>
              <w:p w14:paraId="76E1123F" w14:textId="77777777" w:rsidR="00CC5F0D" w:rsidRPr="00B964D7" w:rsidRDefault="00CC5F0D" w:rsidP="00B95364">
                <w:pPr>
                  <w:rPr>
                    <w:rFonts w:ascii="BIZ UDPゴシック" w:hAnsi="BIZ UDPゴシック"/>
                    <w:color w:val="000000"/>
                    <w:lang w:val="ja-JP"/>
                  </w:rPr>
                </w:pPr>
              </w:p>
            </w:tc>
            <w:tc>
              <w:tcPr>
                <w:tcW w:w="1363" w:type="dxa"/>
              </w:tcPr>
              <w:p w14:paraId="3385E6A2" w14:textId="77777777" w:rsidR="00CC5F0D" w:rsidRPr="00B964D7" w:rsidRDefault="00CC5F0D" w:rsidP="00B95364">
                <w:pPr>
                  <w:rPr>
                    <w:rFonts w:ascii="BIZ UDPゴシック" w:hAnsi="BIZ UDPゴシック"/>
                    <w:color w:val="000000"/>
                    <w:lang w:val="ja-JP"/>
                  </w:rPr>
                </w:pPr>
              </w:p>
            </w:tc>
          </w:tr>
          <w:tr w:rsidR="00CC5F0D" w:rsidRPr="00B964D7" w14:paraId="2689D924" w14:textId="77777777" w:rsidTr="00944A85">
            <w:tc>
              <w:tcPr>
                <w:tcW w:w="992" w:type="dxa"/>
              </w:tcPr>
              <w:p w14:paraId="647E8085" w14:textId="77777777" w:rsidR="00CC5F0D" w:rsidRPr="00B964D7" w:rsidRDefault="00CC5F0D" w:rsidP="00B95364">
                <w:pPr>
                  <w:rPr>
                    <w:rFonts w:ascii="BIZ UDPゴシック" w:hAnsi="BIZ UDPゴシック"/>
                    <w:color w:val="000000"/>
                    <w:lang w:val="ja-JP"/>
                  </w:rPr>
                </w:pPr>
              </w:p>
            </w:tc>
            <w:tc>
              <w:tcPr>
                <w:tcW w:w="2523" w:type="dxa"/>
              </w:tcPr>
              <w:p w14:paraId="64156779" w14:textId="77777777" w:rsidR="00CC5F0D" w:rsidRPr="00B964D7" w:rsidRDefault="00CC5F0D" w:rsidP="00B95364">
                <w:pPr>
                  <w:rPr>
                    <w:rFonts w:ascii="BIZ UDPゴシック" w:hAnsi="BIZ UDPゴシック"/>
                    <w:color w:val="000000"/>
                    <w:lang w:val="ja-JP"/>
                  </w:rPr>
                </w:pPr>
              </w:p>
            </w:tc>
            <w:tc>
              <w:tcPr>
                <w:tcW w:w="4082" w:type="dxa"/>
              </w:tcPr>
              <w:p w14:paraId="242F8226" w14:textId="77777777" w:rsidR="00CC5F0D" w:rsidRPr="00B964D7" w:rsidRDefault="00CC5F0D" w:rsidP="00B95364">
                <w:pPr>
                  <w:rPr>
                    <w:rFonts w:ascii="BIZ UDPゴシック" w:hAnsi="BIZ UDPゴシック"/>
                    <w:color w:val="000000"/>
                    <w:lang w:val="ja-JP"/>
                  </w:rPr>
                </w:pPr>
              </w:p>
            </w:tc>
            <w:tc>
              <w:tcPr>
                <w:tcW w:w="1363" w:type="dxa"/>
              </w:tcPr>
              <w:p w14:paraId="4DA0A294" w14:textId="77777777" w:rsidR="00CC5F0D" w:rsidRPr="00B964D7" w:rsidRDefault="00CC5F0D" w:rsidP="00B95364">
                <w:pPr>
                  <w:rPr>
                    <w:rFonts w:ascii="BIZ UDPゴシック" w:hAnsi="BIZ UDPゴシック"/>
                    <w:color w:val="000000"/>
                    <w:lang w:val="ja-JP"/>
                  </w:rPr>
                </w:pPr>
              </w:p>
            </w:tc>
          </w:tr>
        </w:tbl>
        <w:p w14:paraId="29FEAB46" w14:textId="77777777" w:rsidR="00AD2759" w:rsidRPr="00B964D7" w:rsidRDefault="00AD2759" w:rsidP="52BE6D44">
          <w:pPr>
            <w:rPr>
              <w:rFonts w:ascii="BIZ UDPゴシック" w:hAnsi="BIZ UDPゴシック"/>
              <w:b/>
              <w:bCs/>
              <w:color w:val="000000"/>
              <w:lang w:val="ja-JP"/>
            </w:rPr>
          </w:pPr>
        </w:p>
        <w:p w14:paraId="45815C1E" w14:textId="36FB14DE" w:rsidR="009113B2" w:rsidRPr="00B964D7" w:rsidRDefault="00AD2759" w:rsidP="00AD2759">
          <w:pPr>
            <w:widowControl/>
            <w:jc w:val="left"/>
            <w:rPr>
              <w:rFonts w:ascii="BIZ UDPゴシック" w:hAnsi="BIZ UDPゴシック"/>
              <w:b/>
              <w:bCs/>
              <w:color w:val="000000"/>
              <w:lang w:val="ja-JP"/>
            </w:rPr>
          </w:pPr>
          <w:r w:rsidRPr="00B964D7">
            <w:rPr>
              <w:rFonts w:ascii="BIZ UDPゴシック" w:hAnsi="BIZ UDPゴシック"/>
              <w:b/>
              <w:bCs/>
              <w:color w:val="000000"/>
              <w:lang w:val="ja-JP"/>
            </w:rPr>
            <w:br w:type="page"/>
          </w:r>
        </w:p>
      </w:sdtContent>
    </w:sdt>
    <w:bookmarkStart w:id="0" w:name="_Toc211347803" w:displacedByCustomXml="next"/>
    <w:bookmarkStart w:id="1" w:name="_Ref208007389" w:displacedByCustomXml="next"/>
    <w:sdt>
      <w:sdtPr>
        <w:rPr>
          <w:rFonts w:ascii="BIZ UDPゴシック" w:hAnsi="BIZ UDPゴシック" w:cstheme="minorBidi"/>
          <w:b w:val="0"/>
          <w:sz w:val="21"/>
          <w:szCs w:val="21"/>
          <w:lang w:val="ja-JP"/>
        </w:rPr>
        <w:id w:val="855705788"/>
        <w:docPartObj>
          <w:docPartGallery w:val="Table of Contents"/>
          <w:docPartUnique/>
        </w:docPartObj>
      </w:sdtPr>
      <w:sdtEndPr>
        <w:rPr>
          <w:color w:val="000000"/>
        </w:rPr>
      </w:sdtEndPr>
      <w:sdtContent>
        <w:p w14:paraId="61F3A1AE" w14:textId="720F06B6" w:rsidR="0068336C" w:rsidRPr="00B964D7" w:rsidRDefault="52BE6D44" w:rsidP="002D3D31">
          <w:pPr>
            <w:pStyle w:val="1"/>
            <w:numPr>
              <w:ilvl w:val="0"/>
              <w:numId w:val="0"/>
            </w:numPr>
            <w:ind w:left="425" w:hanging="425"/>
            <w:rPr>
              <w:rFonts w:ascii="BIZ UDPゴシック" w:hAnsi="BIZ UDPゴシック"/>
              <w:lang w:val="ja-JP"/>
            </w:rPr>
          </w:pPr>
          <w:r w:rsidRPr="00B964D7">
            <w:rPr>
              <w:rFonts w:ascii="BIZ UDPゴシック" w:hAnsi="BIZ UDPゴシック"/>
              <w:bCs/>
              <w:lang w:val="ja-JP"/>
            </w:rPr>
            <w:t>目次</w:t>
          </w:r>
          <w:bookmarkEnd w:id="1"/>
          <w:bookmarkEnd w:id="0"/>
        </w:p>
        <w:p w14:paraId="53BCAF24" w14:textId="11B0EA3B" w:rsidR="00890262" w:rsidRPr="00087ECE" w:rsidRDefault="0068336C">
          <w:pPr>
            <w:pStyle w:val="11"/>
            <w:tabs>
              <w:tab w:val="right" w:leader="dot" w:pos="9016"/>
            </w:tabs>
            <w:rPr>
              <w:rFonts w:ascii="BIZ UDPゴシック" w:hAnsi="BIZ UDPゴシック" w:cstheme="minorBidi"/>
              <w:noProof/>
              <w:kern w:val="2"/>
              <w:sz w:val="21"/>
              <w:szCs w:val="24"/>
              <w14:ligatures w14:val="standardContextual"/>
            </w:rPr>
          </w:pPr>
          <w:r w:rsidRPr="00B964D7">
            <w:rPr>
              <w:rFonts w:ascii="BIZ UDPゴシック" w:hAnsi="BIZ UDPゴシック"/>
              <w:color w:val="000000"/>
            </w:rPr>
            <w:fldChar w:fldCharType="begin"/>
          </w:r>
          <w:r w:rsidRPr="00B964D7">
            <w:rPr>
              <w:rFonts w:ascii="BIZ UDPゴシック" w:hAnsi="BIZ UDPゴシック"/>
              <w:color w:val="000000"/>
            </w:rPr>
            <w:instrText xml:space="preserve"> TOC \o "1-3" \h \z \u </w:instrText>
          </w:r>
          <w:r w:rsidRPr="00B964D7">
            <w:rPr>
              <w:rFonts w:ascii="BIZ UDPゴシック" w:hAnsi="BIZ UDPゴシック"/>
              <w:color w:val="000000"/>
            </w:rPr>
            <w:fldChar w:fldCharType="separate"/>
          </w:r>
          <w:hyperlink w:anchor="_Toc211347803" w:history="1">
            <w:r w:rsidR="00890262" w:rsidRPr="00B964D7">
              <w:rPr>
                <w:rStyle w:val="af"/>
                <w:rFonts w:ascii="BIZ UDPゴシック" w:hAnsi="BIZ UDPゴシック"/>
                <w:bCs/>
                <w:noProof/>
                <w:lang w:val="ja-JP"/>
              </w:rPr>
              <w:t>目次</w:t>
            </w:r>
            <w:r w:rsidR="00890262" w:rsidRPr="00087ECE">
              <w:rPr>
                <w:rFonts w:ascii="BIZ UDPゴシック" w:hAnsi="BIZ UDPゴシック" w:hint="eastAsia"/>
                <w:noProof/>
                <w:webHidden/>
              </w:rPr>
              <w:tab/>
            </w:r>
            <w:r w:rsidR="00890262" w:rsidRPr="00087ECE">
              <w:rPr>
                <w:rFonts w:ascii="BIZ UDPゴシック" w:hAnsi="BIZ UDPゴシック"/>
                <w:noProof/>
                <w:webHidden/>
              </w:rPr>
              <w:fldChar w:fldCharType="begin"/>
            </w:r>
            <w:r w:rsidR="00890262" w:rsidRPr="00087ECE">
              <w:rPr>
                <w:rFonts w:ascii="BIZ UDPゴシック" w:hAnsi="BIZ UDPゴシック" w:hint="eastAsia"/>
                <w:noProof/>
                <w:webHidden/>
              </w:rPr>
              <w:instrText xml:space="preserve"> PAGEREF _Toc211347803 \h </w:instrText>
            </w:r>
            <w:r w:rsidR="00890262" w:rsidRPr="00087ECE">
              <w:rPr>
                <w:rFonts w:ascii="BIZ UDPゴシック" w:hAnsi="BIZ UDPゴシック"/>
                <w:noProof/>
                <w:webHidden/>
              </w:rPr>
            </w:r>
            <w:r w:rsidR="00890262" w:rsidRPr="00087ECE">
              <w:rPr>
                <w:rFonts w:ascii="BIZ UDPゴシック" w:hAnsi="BIZ UDPゴシック"/>
                <w:noProof/>
                <w:webHidden/>
              </w:rPr>
              <w:fldChar w:fldCharType="separate"/>
            </w:r>
            <w:r w:rsidR="00FF44C7">
              <w:rPr>
                <w:rFonts w:ascii="BIZ UDPゴシック" w:hAnsi="BIZ UDPゴシック"/>
                <w:noProof/>
                <w:webHidden/>
              </w:rPr>
              <w:t>2</w:t>
            </w:r>
            <w:r w:rsidR="00890262" w:rsidRPr="00087ECE">
              <w:rPr>
                <w:rFonts w:ascii="BIZ UDPゴシック" w:hAnsi="BIZ UDPゴシック"/>
                <w:noProof/>
                <w:webHidden/>
              </w:rPr>
              <w:fldChar w:fldCharType="end"/>
            </w:r>
          </w:hyperlink>
        </w:p>
        <w:p w14:paraId="0897DD76" w14:textId="2BCC0EB7" w:rsidR="00890262" w:rsidRPr="00087ECE" w:rsidRDefault="00890262">
          <w:pPr>
            <w:pStyle w:val="11"/>
            <w:tabs>
              <w:tab w:val="left" w:pos="420"/>
              <w:tab w:val="right" w:leader="dot" w:pos="9016"/>
            </w:tabs>
            <w:rPr>
              <w:rFonts w:ascii="BIZ UDPゴシック" w:hAnsi="BIZ UDPゴシック" w:cstheme="minorBidi"/>
              <w:noProof/>
              <w:kern w:val="2"/>
              <w:sz w:val="21"/>
              <w:szCs w:val="24"/>
              <w14:ligatures w14:val="standardContextual"/>
            </w:rPr>
          </w:pPr>
          <w:hyperlink w:anchor="_Toc211347804" w:history="1">
            <w:r w:rsidRPr="00B964D7">
              <w:rPr>
                <w:rStyle w:val="af"/>
                <w:rFonts w:ascii="BIZ UDPゴシック" w:hAnsi="BIZ UDPゴシック"/>
                <w:noProof/>
              </w:rPr>
              <w:t>1.</w:t>
            </w:r>
            <w:r w:rsidRPr="00087ECE">
              <w:rPr>
                <w:rFonts w:ascii="BIZ UDPゴシック" w:hAnsi="BIZ UDPゴシック" w:cstheme="minorBidi" w:hint="eastAsia"/>
                <w:noProof/>
                <w:kern w:val="2"/>
                <w:sz w:val="21"/>
                <w:szCs w:val="24"/>
                <w14:ligatures w14:val="standardContextual"/>
              </w:rPr>
              <w:tab/>
            </w:r>
            <w:r w:rsidRPr="00087ECE">
              <w:rPr>
                <w:rStyle w:val="af"/>
                <w:rFonts w:ascii="BIZ UDPゴシック" w:hAnsi="BIZ UDPゴシック" w:hint="eastAsia"/>
                <w:noProof/>
              </w:rPr>
              <w:t>取扱ワクチンを登録する</w:t>
            </w:r>
            <w:r w:rsidRPr="00087ECE">
              <w:rPr>
                <w:rFonts w:ascii="BIZ UDPゴシック" w:hAnsi="BIZ UDPゴシック" w:hint="eastAsia"/>
                <w:noProof/>
                <w:webHidden/>
              </w:rPr>
              <w:tab/>
            </w:r>
            <w:r w:rsidRPr="00087ECE">
              <w:rPr>
                <w:rFonts w:ascii="BIZ UDPゴシック" w:hAnsi="BIZ UDPゴシック"/>
                <w:noProof/>
                <w:webHidden/>
              </w:rPr>
              <w:fldChar w:fldCharType="begin"/>
            </w:r>
            <w:r w:rsidRPr="00087ECE">
              <w:rPr>
                <w:rFonts w:ascii="BIZ UDPゴシック" w:hAnsi="BIZ UDPゴシック" w:hint="eastAsia"/>
                <w:noProof/>
                <w:webHidden/>
              </w:rPr>
              <w:instrText xml:space="preserve"> PAGEREF _Toc211347804 \h </w:instrText>
            </w:r>
            <w:r w:rsidRPr="00087ECE">
              <w:rPr>
                <w:rFonts w:ascii="BIZ UDPゴシック" w:hAnsi="BIZ UDPゴシック"/>
                <w:noProof/>
                <w:webHidden/>
              </w:rPr>
            </w:r>
            <w:r w:rsidRPr="00087ECE">
              <w:rPr>
                <w:rFonts w:ascii="BIZ UDPゴシック" w:hAnsi="BIZ UDPゴシック"/>
                <w:noProof/>
                <w:webHidden/>
              </w:rPr>
              <w:fldChar w:fldCharType="separate"/>
            </w:r>
            <w:r w:rsidR="00FF44C7">
              <w:rPr>
                <w:rFonts w:ascii="BIZ UDPゴシック" w:hAnsi="BIZ UDPゴシック"/>
                <w:noProof/>
                <w:webHidden/>
              </w:rPr>
              <w:t>3</w:t>
            </w:r>
            <w:r w:rsidRPr="00087ECE">
              <w:rPr>
                <w:rFonts w:ascii="BIZ UDPゴシック" w:hAnsi="BIZ UDPゴシック"/>
                <w:noProof/>
                <w:webHidden/>
              </w:rPr>
              <w:fldChar w:fldCharType="end"/>
            </w:r>
          </w:hyperlink>
        </w:p>
        <w:p w14:paraId="4517A220" w14:textId="26CB2073" w:rsidR="00890262" w:rsidRPr="00087ECE" w:rsidRDefault="00890262">
          <w:pPr>
            <w:pStyle w:val="25"/>
            <w:tabs>
              <w:tab w:val="left" w:pos="840"/>
              <w:tab w:val="right" w:leader="dot" w:pos="9016"/>
            </w:tabs>
            <w:rPr>
              <w:rFonts w:ascii="BIZ UDPゴシック" w:hAnsi="BIZ UDPゴシック"/>
              <w:noProof/>
              <w:szCs w:val="24"/>
              <w14:ligatures w14:val="standardContextual"/>
            </w:rPr>
          </w:pPr>
          <w:hyperlink w:anchor="_Toc211347805" w:history="1">
            <w:r w:rsidRPr="00B964D7">
              <w:rPr>
                <w:rStyle w:val="af"/>
                <w:rFonts w:ascii="BIZ UDPゴシック" w:hAnsi="BIZ UDPゴシック"/>
                <w:noProof/>
              </w:rPr>
              <w:t>1.1.</w:t>
            </w:r>
            <w:r w:rsidRPr="00087ECE">
              <w:rPr>
                <w:rFonts w:ascii="BIZ UDPゴシック" w:hAnsi="BIZ UDPゴシック" w:hint="eastAsia"/>
                <w:noProof/>
                <w:szCs w:val="24"/>
                <w14:ligatures w14:val="standardContextual"/>
              </w:rPr>
              <w:tab/>
            </w:r>
            <w:r w:rsidRPr="00087ECE">
              <w:rPr>
                <w:rStyle w:val="af"/>
                <w:rFonts w:ascii="BIZ UDPゴシック" w:hAnsi="BIZ UDPゴシック" w:hint="eastAsia"/>
                <w:noProof/>
              </w:rPr>
              <w:t>メインメニュー画面で取扱ワクチン登録画面に移動する</w:t>
            </w:r>
            <w:r w:rsidRPr="00087ECE">
              <w:rPr>
                <w:rFonts w:ascii="BIZ UDPゴシック" w:hAnsi="BIZ UDPゴシック" w:hint="eastAsia"/>
                <w:noProof/>
                <w:webHidden/>
              </w:rPr>
              <w:tab/>
            </w:r>
            <w:r w:rsidRPr="00087ECE">
              <w:rPr>
                <w:rFonts w:ascii="BIZ UDPゴシック" w:hAnsi="BIZ UDPゴシック"/>
                <w:noProof/>
                <w:webHidden/>
              </w:rPr>
              <w:fldChar w:fldCharType="begin"/>
            </w:r>
            <w:r w:rsidRPr="00087ECE">
              <w:rPr>
                <w:rFonts w:ascii="BIZ UDPゴシック" w:hAnsi="BIZ UDPゴシック" w:hint="eastAsia"/>
                <w:noProof/>
                <w:webHidden/>
              </w:rPr>
              <w:instrText xml:space="preserve"> PAGEREF _Toc211347805 \h </w:instrText>
            </w:r>
            <w:r w:rsidRPr="00087ECE">
              <w:rPr>
                <w:rFonts w:ascii="BIZ UDPゴシック" w:hAnsi="BIZ UDPゴシック"/>
                <w:noProof/>
                <w:webHidden/>
              </w:rPr>
            </w:r>
            <w:r w:rsidRPr="00087ECE">
              <w:rPr>
                <w:rFonts w:ascii="BIZ UDPゴシック" w:hAnsi="BIZ UDPゴシック"/>
                <w:noProof/>
                <w:webHidden/>
              </w:rPr>
              <w:fldChar w:fldCharType="separate"/>
            </w:r>
            <w:r w:rsidR="00FF44C7">
              <w:rPr>
                <w:rFonts w:ascii="BIZ UDPゴシック" w:hAnsi="BIZ UDPゴシック"/>
                <w:noProof/>
                <w:webHidden/>
              </w:rPr>
              <w:t>4</w:t>
            </w:r>
            <w:r w:rsidRPr="00087ECE">
              <w:rPr>
                <w:rFonts w:ascii="BIZ UDPゴシック" w:hAnsi="BIZ UDPゴシック"/>
                <w:noProof/>
                <w:webHidden/>
              </w:rPr>
              <w:fldChar w:fldCharType="end"/>
            </w:r>
          </w:hyperlink>
        </w:p>
        <w:p w14:paraId="36B3908C" w14:textId="72C74896" w:rsidR="00890262" w:rsidRPr="00087ECE" w:rsidRDefault="00890262" w:rsidP="008564C2">
          <w:pPr>
            <w:pStyle w:val="25"/>
            <w:tabs>
              <w:tab w:val="left" w:pos="840"/>
              <w:tab w:val="right" w:leader="dot" w:pos="9016"/>
            </w:tabs>
            <w:rPr>
              <w:rFonts w:ascii="BIZ UDPゴシック" w:hAnsi="BIZ UDPゴシック"/>
              <w:noProof/>
              <w:szCs w:val="24"/>
              <w14:ligatures w14:val="standardContextual"/>
            </w:rPr>
          </w:pPr>
          <w:hyperlink w:anchor="_Toc211347806" w:history="1">
            <w:r w:rsidRPr="00B964D7">
              <w:rPr>
                <w:rStyle w:val="af"/>
                <w:rFonts w:ascii="BIZ UDPゴシック" w:hAnsi="BIZ UDPゴシック"/>
                <w:noProof/>
              </w:rPr>
              <w:t>1.2.</w:t>
            </w:r>
            <w:r w:rsidRPr="00087ECE">
              <w:rPr>
                <w:rFonts w:ascii="BIZ UDPゴシック" w:hAnsi="BIZ UDPゴシック" w:hint="eastAsia"/>
                <w:noProof/>
                <w:szCs w:val="24"/>
                <w14:ligatures w14:val="standardContextual"/>
              </w:rPr>
              <w:tab/>
            </w:r>
            <w:r w:rsidRPr="00087ECE">
              <w:rPr>
                <w:rStyle w:val="af"/>
                <w:rFonts w:ascii="BIZ UDPゴシック" w:hAnsi="BIZ UDPゴシック" w:hint="eastAsia"/>
                <w:noProof/>
              </w:rPr>
              <w:t>取扱ワクチンを選択・登録する</w:t>
            </w:r>
            <w:r w:rsidRPr="00087ECE">
              <w:rPr>
                <w:rFonts w:ascii="BIZ UDPゴシック" w:hAnsi="BIZ UDPゴシック" w:hint="eastAsia"/>
                <w:noProof/>
                <w:webHidden/>
              </w:rPr>
              <w:tab/>
            </w:r>
            <w:r w:rsidRPr="00087ECE">
              <w:rPr>
                <w:rFonts w:ascii="BIZ UDPゴシック" w:hAnsi="BIZ UDPゴシック"/>
                <w:noProof/>
                <w:webHidden/>
              </w:rPr>
              <w:fldChar w:fldCharType="begin"/>
            </w:r>
            <w:r w:rsidRPr="00087ECE">
              <w:rPr>
                <w:rFonts w:ascii="BIZ UDPゴシック" w:hAnsi="BIZ UDPゴシック" w:hint="eastAsia"/>
                <w:noProof/>
                <w:webHidden/>
              </w:rPr>
              <w:instrText xml:space="preserve"> PAGEREF _Toc211347806 \h </w:instrText>
            </w:r>
            <w:r w:rsidRPr="00087ECE">
              <w:rPr>
                <w:rFonts w:ascii="BIZ UDPゴシック" w:hAnsi="BIZ UDPゴシック"/>
                <w:noProof/>
                <w:webHidden/>
              </w:rPr>
            </w:r>
            <w:r w:rsidRPr="00087ECE">
              <w:rPr>
                <w:rFonts w:ascii="BIZ UDPゴシック" w:hAnsi="BIZ UDPゴシック"/>
                <w:noProof/>
                <w:webHidden/>
              </w:rPr>
              <w:fldChar w:fldCharType="separate"/>
            </w:r>
            <w:r w:rsidR="00FF44C7">
              <w:rPr>
                <w:rFonts w:ascii="BIZ UDPゴシック" w:hAnsi="BIZ UDPゴシック"/>
                <w:noProof/>
                <w:webHidden/>
              </w:rPr>
              <w:t>5</w:t>
            </w:r>
            <w:r w:rsidRPr="00087ECE">
              <w:rPr>
                <w:rFonts w:ascii="BIZ UDPゴシック" w:hAnsi="BIZ UDPゴシック"/>
                <w:noProof/>
                <w:webHidden/>
              </w:rPr>
              <w:fldChar w:fldCharType="end"/>
            </w:r>
          </w:hyperlink>
        </w:p>
        <w:p w14:paraId="21BD2C6B" w14:textId="3AA7DC37" w:rsidR="00890262" w:rsidRPr="00087ECE" w:rsidRDefault="00890262" w:rsidP="008564C2">
          <w:pPr>
            <w:pStyle w:val="11"/>
            <w:tabs>
              <w:tab w:val="left" w:pos="410"/>
              <w:tab w:val="right" w:leader="dot" w:pos="9016"/>
            </w:tabs>
            <w:rPr>
              <w:rFonts w:ascii="BIZ UDPゴシック" w:hAnsi="BIZ UDPゴシック" w:cstheme="minorBidi"/>
              <w:noProof/>
              <w:kern w:val="2"/>
              <w:sz w:val="21"/>
              <w:szCs w:val="24"/>
              <w14:ligatures w14:val="standardContextual"/>
            </w:rPr>
          </w:pPr>
          <w:hyperlink w:anchor="_Toc211347807" w:history="1">
            <w:r w:rsidRPr="00B964D7">
              <w:rPr>
                <w:rStyle w:val="af"/>
                <w:rFonts w:ascii="BIZ UDPゴシック" w:hAnsi="BIZ UDPゴシック"/>
                <w:noProof/>
              </w:rPr>
              <w:t>2.</w:t>
            </w:r>
            <w:r w:rsidRPr="00087ECE">
              <w:rPr>
                <w:rFonts w:ascii="BIZ UDPゴシック" w:hAnsi="BIZ UDPゴシック" w:cstheme="minorBidi" w:hint="eastAsia"/>
                <w:noProof/>
                <w:kern w:val="2"/>
                <w:sz w:val="21"/>
                <w:szCs w:val="24"/>
                <w14:ligatures w14:val="standardContextual"/>
              </w:rPr>
              <w:tab/>
            </w:r>
            <w:r w:rsidRPr="00087ECE">
              <w:rPr>
                <w:rStyle w:val="af"/>
                <w:rFonts w:ascii="BIZ UDPゴシック" w:hAnsi="BIZ UDPゴシック" w:hint="eastAsia"/>
                <w:noProof/>
              </w:rPr>
              <w:t>助成額を登録する</w:t>
            </w:r>
            <w:r w:rsidRPr="00087ECE">
              <w:rPr>
                <w:rFonts w:ascii="BIZ UDPゴシック" w:hAnsi="BIZ UDPゴシック" w:hint="eastAsia"/>
                <w:noProof/>
                <w:webHidden/>
              </w:rPr>
              <w:tab/>
            </w:r>
            <w:r w:rsidRPr="00087ECE">
              <w:rPr>
                <w:rFonts w:ascii="BIZ UDPゴシック" w:hAnsi="BIZ UDPゴシック"/>
                <w:noProof/>
                <w:webHidden/>
              </w:rPr>
              <w:fldChar w:fldCharType="begin"/>
            </w:r>
            <w:r w:rsidRPr="00087ECE">
              <w:rPr>
                <w:rFonts w:ascii="BIZ UDPゴシック" w:hAnsi="BIZ UDPゴシック" w:hint="eastAsia"/>
                <w:noProof/>
                <w:webHidden/>
              </w:rPr>
              <w:instrText xml:space="preserve"> PAGEREF _Toc211347807 \h </w:instrText>
            </w:r>
            <w:r w:rsidRPr="00087ECE">
              <w:rPr>
                <w:rFonts w:ascii="BIZ UDPゴシック" w:hAnsi="BIZ UDPゴシック"/>
                <w:noProof/>
                <w:webHidden/>
              </w:rPr>
            </w:r>
            <w:r w:rsidRPr="00087ECE">
              <w:rPr>
                <w:rFonts w:ascii="BIZ UDPゴシック" w:hAnsi="BIZ UDPゴシック"/>
                <w:noProof/>
                <w:webHidden/>
              </w:rPr>
              <w:fldChar w:fldCharType="separate"/>
            </w:r>
            <w:r w:rsidR="00FF44C7">
              <w:rPr>
                <w:rFonts w:ascii="BIZ UDPゴシック" w:hAnsi="BIZ UDPゴシック"/>
                <w:noProof/>
                <w:webHidden/>
              </w:rPr>
              <w:t>9</w:t>
            </w:r>
            <w:r w:rsidRPr="00087ECE">
              <w:rPr>
                <w:rFonts w:ascii="BIZ UDPゴシック" w:hAnsi="BIZ UDPゴシック"/>
                <w:noProof/>
                <w:webHidden/>
              </w:rPr>
              <w:fldChar w:fldCharType="end"/>
            </w:r>
          </w:hyperlink>
        </w:p>
        <w:p w14:paraId="715DCB60" w14:textId="7F1833B1" w:rsidR="00890262" w:rsidRPr="00087ECE" w:rsidRDefault="00890262" w:rsidP="008564C2">
          <w:pPr>
            <w:pStyle w:val="25"/>
            <w:tabs>
              <w:tab w:val="left" w:pos="840"/>
              <w:tab w:val="right" w:leader="dot" w:pos="9016"/>
            </w:tabs>
            <w:rPr>
              <w:rFonts w:ascii="BIZ UDPゴシック" w:hAnsi="BIZ UDPゴシック"/>
              <w:noProof/>
              <w:szCs w:val="24"/>
              <w14:ligatures w14:val="standardContextual"/>
            </w:rPr>
          </w:pPr>
          <w:hyperlink w:anchor="_Toc211347808" w:history="1">
            <w:r w:rsidRPr="00B964D7">
              <w:rPr>
                <w:rStyle w:val="af"/>
                <w:rFonts w:ascii="BIZ UDPゴシック" w:hAnsi="BIZ UDPゴシック"/>
                <w:noProof/>
              </w:rPr>
              <w:t>2.1.</w:t>
            </w:r>
            <w:r w:rsidRPr="00087ECE">
              <w:rPr>
                <w:rFonts w:ascii="BIZ UDPゴシック" w:hAnsi="BIZ UDPゴシック" w:hint="eastAsia"/>
                <w:noProof/>
                <w:szCs w:val="24"/>
                <w14:ligatures w14:val="standardContextual"/>
              </w:rPr>
              <w:tab/>
            </w:r>
            <w:r w:rsidRPr="00087ECE">
              <w:rPr>
                <w:rStyle w:val="af"/>
                <w:rFonts w:ascii="BIZ UDPゴシック" w:hAnsi="BIZ UDPゴシック" w:hint="eastAsia"/>
                <w:noProof/>
              </w:rPr>
              <w:t>メインメニュー画面で接種費用登録画面に移動する</w:t>
            </w:r>
            <w:r w:rsidRPr="00087ECE">
              <w:rPr>
                <w:rFonts w:ascii="BIZ UDPゴシック" w:hAnsi="BIZ UDPゴシック" w:hint="eastAsia"/>
                <w:noProof/>
                <w:webHidden/>
              </w:rPr>
              <w:tab/>
            </w:r>
            <w:r w:rsidRPr="00087ECE">
              <w:rPr>
                <w:rFonts w:ascii="BIZ UDPゴシック" w:hAnsi="BIZ UDPゴシック"/>
                <w:noProof/>
                <w:webHidden/>
              </w:rPr>
              <w:fldChar w:fldCharType="begin"/>
            </w:r>
            <w:r w:rsidRPr="00087ECE">
              <w:rPr>
                <w:rFonts w:ascii="BIZ UDPゴシック" w:hAnsi="BIZ UDPゴシック" w:hint="eastAsia"/>
                <w:noProof/>
                <w:webHidden/>
              </w:rPr>
              <w:instrText xml:space="preserve"> PAGEREF _Toc211347808 \h </w:instrText>
            </w:r>
            <w:r w:rsidRPr="00087ECE">
              <w:rPr>
                <w:rFonts w:ascii="BIZ UDPゴシック" w:hAnsi="BIZ UDPゴシック"/>
                <w:noProof/>
                <w:webHidden/>
              </w:rPr>
            </w:r>
            <w:r w:rsidRPr="00087ECE">
              <w:rPr>
                <w:rFonts w:ascii="BIZ UDPゴシック" w:hAnsi="BIZ UDPゴシック"/>
                <w:noProof/>
                <w:webHidden/>
              </w:rPr>
              <w:fldChar w:fldCharType="separate"/>
            </w:r>
            <w:r w:rsidR="00FF44C7">
              <w:rPr>
                <w:rFonts w:ascii="BIZ UDPゴシック" w:hAnsi="BIZ UDPゴシック"/>
                <w:noProof/>
                <w:webHidden/>
              </w:rPr>
              <w:t>10</w:t>
            </w:r>
            <w:r w:rsidRPr="00087ECE">
              <w:rPr>
                <w:rFonts w:ascii="BIZ UDPゴシック" w:hAnsi="BIZ UDPゴシック"/>
                <w:noProof/>
                <w:webHidden/>
              </w:rPr>
              <w:fldChar w:fldCharType="end"/>
            </w:r>
          </w:hyperlink>
        </w:p>
        <w:p w14:paraId="36501F28" w14:textId="4E64BB02" w:rsidR="00890262" w:rsidRPr="00087ECE" w:rsidRDefault="00890262" w:rsidP="008564C2">
          <w:pPr>
            <w:pStyle w:val="25"/>
            <w:tabs>
              <w:tab w:val="left" w:pos="840"/>
              <w:tab w:val="right" w:leader="dot" w:pos="9016"/>
            </w:tabs>
            <w:rPr>
              <w:rFonts w:ascii="BIZ UDPゴシック" w:hAnsi="BIZ UDPゴシック"/>
              <w:noProof/>
              <w:szCs w:val="24"/>
              <w14:ligatures w14:val="standardContextual"/>
            </w:rPr>
          </w:pPr>
          <w:hyperlink w:anchor="_Toc211347809" w:history="1">
            <w:r w:rsidRPr="00B964D7">
              <w:rPr>
                <w:rStyle w:val="af"/>
                <w:rFonts w:ascii="BIZ UDPゴシック" w:hAnsi="BIZ UDPゴシック"/>
                <w:noProof/>
              </w:rPr>
              <w:t>2.2.</w:t>
            </w:r>
            <w:r w:rsidRPr="00087ECE">
              <w:rPr>
                <w:rFonts w:ascii="BIZ UDPゴシック" w:hAnsi="BIZ UDPゴシック" w:hint="eastAsia"/>
                <w:noProof/>
                <w:szCs w:val="24"/>
                <w14:ligatures w14:val="standardContextual"/>
              </w:rPr>
              <w:tab/>
            </w:r>
            <w:r w:rsidRPr="00087ECE">
              <w:rPr>
                <w:rStyle w:val="af"/>
                <w:rFonts w:ascii="BIZ UDPゴシック" w:hAnsi="BIZ UDPゴシック" w:hint="eastAsia"/>
                <w:noProof/>
              </w:rPr>
              <w:t>接種費用を設定する</w:t>
            </w:r>
            <w:r w:rsidRPr="00087ECE">
              <w:rPr>
                <w:rFonts w:ascii="BIZ UDPゴシック" w:hAnsi="BIZ UDPゴシック" w:hint="eastAsia"/>
                <w:noProof/>
                <w:webHidden/>
              </w:rPr>
              <w:tab/>
            </w:r>
            <w:r w:rsidRPr="00087ECE">
              <w:rPr>
                <w:rFonts w:ascii="BIZ UDPゴシック" w:hAnsi="BIZ UDPゴシック"/>
                <w:noProof/>
                <w:webHidden/>
              </w:rPr>
              <w:fldChar w:fldCharType="begin"/>
            </w:r>
            <w:r w:rsidRPr="00087ECE">
              <w:rPr>
                <w:rFonts w:ascii="BIZ UDPゴシック" w:hAnsi="BIZ UDPゴシック" w:hint="eastAsia"/>
                <w:noProof/>
                <w:webHidden/>
              </w:rPr>
              <w:instrText xml:space="preserve"> PAGEREF _Toc211347809 \h </w:instrText>
            </w:r>
            <w:r w:rsidRPr="00087ECE">
              <w:rPr>
                <w:rFonts w:ascii="BIZ UDPゴシック" w:hAnsi="BIZ UDPゴシック"/>
                <w:noProof/>
                <w:webHidden/>
              </w:rPr>
            </w:r>
            <w:r w:rsidRPr="00087ECE">
              <w:rPr>
                <w:rFonts w:ascii="BIZ UDPゴシック" w:hAnsi="BIZ UDPゴシック"/>
                <w:noProof/>
                <w:webHidden/>
              </w:rPr>
              <w:fldChar w:fldCharType="separate"/>
            </w:r>
            <w:r w:rsidR="00FF44C7">
              <w:rPr>
                <w:rFonts w:ascii="BIZ UDPゴシック" w:hAnsi="BIZ UDPゴシック"/>
                <w:noProof/>
                <w:webHidden/>
              </w:rPr>
              <w:t>11</w:t>
            </w:r>
            <w:r w:rsidRPr="00087ECE">
              <w:rPr>
                <w:rFonts w:ascii="BIZ UDPゴシック" w:hAnsi="BIZ UDPゴシック"/>
                <w:noProof/>
                <w:webHidden/>
              </w:rPr>
              <w:fldChar w:fldCharType="end"/>
            </w:r>
          </w:hyperlink>
        </w:p>
        <w:p w14:paraId="3AC80FFB" w14:textId="2A46A761" w:rsidR="00890262" w:rsidRPr="00087ECE" w:rsidRDefault="00890262" w:rsidP="008564C2">
          <w:pPr>
            <w:pStyle w:val="25"/>
            <w:tabs>
              <w:tab w:val="left" w:pos="840"/>
              <w:tab w:val="right" w:leader="dot" w:pos="9016"/>
            </w:tabs>
            <w:rPr>
              <w:rFonts w:ascii="BIZ UDPゴシック" w:hAnsi="BIZ UDPゴシック"/>
              <w:noProof/>
              <w:szCs w:val="24"/>
              <w14:ligatures w14:val="standardContextual"/>
            </w:rPr>
          </w:pPr>
          <w:hyperlink w:anchor="_Toc211347810" w:history="1">
            <w:r w:rsidRPr="00B964D7">
              <w:rPr>
                <w:rStyle w:val="af"/>
                <w:rFonts w:ascii="BIZ UDPゴシック" w:hAnsi="BIZ UDPゴシック"/>
                <w:noProof/>
              </w:rPr>
              <w:t>2.3.</w:t>
            </w:r>
            <w:r w:rsidRPr="00087ECE">
              <w:rPr>
                <w:rFonts w:ascii="BIZ UDPゴシック" w:hAnsi="BIZ UDPゴシック" w:hint="eastAsia"/>
                <w:noProof/>
                <w:szCs w:val="24"/>
                <w14:ligatures w14:val="standardContextual"/>
              </w:rPr>
              <w:tab/>
            </w:r>
            <w:r w:rsidRPr="00087ECE">
              <w:rPr>
                <w:rStyle w:val="af"/>
                <w:rFonts w:ascii="BIZ UDPゴシック" w:hAnsi="BIZ UDPゴシック" w:hint="eastAsia"/>
                <w:noProof/>
              </w:rPr>
              <w:t>年齢別加算を設定する</w:t>
            </w:r>
            <w:r w:rsidRPr="00087ECE">
              <w:rPr>
                <w:rFonts w:ascii="BIZ UDPゴシック" w:hAnsi="BIZ UDPゴシック" w:hint="eastAsia"/>
                <w:noProof/>
                <w:webHidden/>
              </w:rPr>
              <w:tab/>
            </w:r>
            <w:r w:rsidRPr="00087ECE">
              <w:rPr>
                <w:rFonts w:ascii="BIZ UDPゴシック" w:hAnsi="BIZ UDPゴシック"/>
                <w:noProof/>
                <w:webHidden/>
              </w:rPr>
              <w:fldChar w:fldCharType="begin"/>
            </w:r>
            <w:r w:rsidRPr="00087ECE">
              <w:rPr>
                <w:rFonts w:ascii="BIZ UDPゴシック" w:hAnsi="BIZ UDPゴシック" w:hint="eastAsia"/>
                <w:noProof/>
                <w:webHidden/>
              </w:rPr>
              <w:instrText xml:space="preserve"> PAGEREF _Toc211347810 \h </w:instrText>
            </w:r>
            <w:r w:rsidRPr="00087ECE">
              <w:rPr>
                <w:rFonts w:ascii="BIZ UDPゴシック" w:hAnsi="BIZ UDPゴシック"/>
                <w:noProof/>
                <w:webHidden/>
              </w:rPr>
            </w:r>
            <w:r w:rsidRPr="00087ECE">
              <w:rPr>
                <w:rFonts w:ascii="BIZ UDPゴシック" w:hAnsi="BIZ UDPゴシック"/>
                <w:noProof/>
                <w:webHidden/>
              </w:rPr>
              <w:fldChar w:fldCharType="separate"/>
            </w:r>
            <w:r w:rsidR="00FF44C7">
              <w:rPr>
                <w:rFonts w:ascii="BIZ UDPゴシック" w:hAnsi="BIZ UDPゴシック"/>
                <w:noProof/>
                <w:webHidden/>
              </w:rPr>
              <w:t>13</w:t>
            </w:r>
            <w:r w:rsidRPr="00087ECE">
              <w:rPr>
                <w:rFonts w:ascii="BIZ UDPゴシック" w:hAnsi="BIZ UDPゴシック"/>
                <w:noProof/>
                <w:webHidden/>
              </w:rPr>
              <w:fldChar w:fldCharType="end"/>
            </w:r>
          </w:hyperlink>
        </w:p>
        <w:p w14:paraId="2819F0D8" w14:textId="339FA319" w:rsidR="00890262" w:rsidRPr="00087ECE" w:rsidRDefault="00890262" w:rsidP="008564C2">
          <w:pPr>
            <w:pStyle w:val="25"/>
            <w:tabs>
              <w:tab w:val="left" w:pos="840"/>
              <w:tab w:val="right" w:leader="dot" w:pos="9016"/>
            </w:tabs>
            <w:rPr>
              <w:rFonts w:ascii="BIZ UDPゴシック" w:hAnsi="BIZ UDPゴシック"/>
              <w:noProof/>
              <w:szCs w:val="24"/>
              <w14:ligatures w14:val="standardContextual"/>
            </w:rPr>
          </w:pPr>
          <w:hyperlink w:anchor="_Toc211347811" w:history="1">
            <w:r w:rsidRPr="00B964D7">
              <w:rPr>
                <w:rStyle w:val="af"/>
                <w:rFonts w:ascii="BIZ UDPゴシック" w:hAnsi="BIZ UDPゴシック"/>
                <w:noProof/>
              </w:rPr>
              <w:t>2.4.</w:t>
            </w:r>
            <w:r w:rsidRPr="00087ECE">
              <w:rPr>
                <w:rFonts w:ascii="BIZ UDPゴシック" w:hAnsi="BIZ UDPゴシック" w:hint="eastAsia"/>
                <w:noProof/>
                <w:szCs w:val="24"/>
                <w14:ligatures w14:val="standardContextual"/>
              </w:rPr>
              <w:tab/>
            </w:r>
            <w:r w:rsidRPr="00087ECE">
              <w:rPr>
                <w:rStyle w:val="af"/>
                <w:rFonts w:ascii="BIZ UDPゴシック" w:hAnsi="BIZ UDPゴシック" w:hint="eastAsia"/>
                <w:noProof/>
              </w:rPr>
              <w:t>接種費用を一括入力する</w:t>
            </w:r>
            <w:r w:rsidRPr="00087ECE">
              <w:rPr>
                <w:rFonts w:ascii="BIZ UDPゴシック" w:hAnsi="BIZ UDPゴシック" w:hint="eastAsia"/>
                <w:noProof/>
                <w:webHidden/>
              </w:rPr>
              <w:tab/>
            </w:r>
            <w:r w:rsidRPr="00087ECE">
              <w:rPr>
                <w:rFonts w:ascii="BIZ UDPゴシック" w:hAnsi="BIZ UDPゴシック"/>
                <w:noProof/>
                <w:webHidden/>
              </w:rPr>
              <w:fldChar w:fldCharType="begin"/>
            </w:r>
            <w:r w:rsidRPr="00087ECE">
              <w:rPr>
                <w:rFonts w:ascii="BIZ UDPゴシック" w:hAnsi="BIZ UDPゴシック" w:hint="eastAsia"/>
                <w:noProof/>
                <w:webHidden/>
              </w:rPr>
              <w:instrText xml:space="preserve"> PAGEREF _Toc211347811 \h </w:instrText>
            </w:r>
            <w:r w:rsidRPr="00087ECE">
              <w:rPr>
                <w:rFonts w:ascii="BIZ UDPゴシック" w:hAnsi="BIZ UDPゴシック"/>
                <w:noProof/>
                <w:webHidden/>
              </w:rPr>
            </w:r>
            <w:r w:rsidRPr="00087ECE">
              <w:rPr>
                <w:rFonts w:ascii="BIZ UDPゴシック" w:hAnsi="BIZ UDPゴシック"/>
                <w:noProof/>
                <w:webHidden/>
              </w:rPr>
              <w:fldChar w:fldCharType="separate"/>
            </w:r>
            <w:r w:rsidR="00FF44C7">
              <w:rPr>
                <w:rFonts w:ascii="BIZ UDPゴシック" w:hAnsi="BIZ UDPゴシック"/>
                <w:noProof/>
                <w:webHidden/>
              </w:rPr>
              <w:t>16</w:t>
            </w:r>
            <w:r w:rsidRPr="00087ECE">
              <w:rPr>
                <w:rFonts w:ascii="BIZ UDPゴシック" w:hAnsi="BIZ UDPゴシック"/>
                <w:noProof/>
                <w:webHidden/>
              </w:rPr>
              <w:fldChar w:fldCharType="end"/>
            </w:r>
          </w:hyperlink>
        </w:p>
        <w:p w14:paraId="06394E16" w14:textId="1AFB9216" w:rsidR="00890262" w:rsidRPr="00087ECE" w:rsidRDefault="00890262" w:rsidP="008564C2">
          <w:pPr>
            <w:pStyle w:val="11"/>
            <w:tabs>
              <w:tab w:val="left" w:pos="410"/>
              <w:tab w:val="right" w:leader="dot" w:pos="9016"/>
            </w:tabs>
            <w:rPr>
              <w:rFonts w:ascii="BIZ UDPゴシック" w:hAnsi="BIZ UDPゴシック" w:cstheme="minorBidi"/>
              <w:noProof/>
              <w:kern w:val="2"/>
              <w:sz w:val="21"/>
              <w:szCs w:val="24"/>
              <w14:ligatures w14:val="standardContextual"/>
            </w:rPr>
          </w:pPr>
          <w:hyperlink w:anchor="_Toc211347812" w:history="1">
            <w:r w:rsidRPr="00B964D7">
              <w:rPr>
                <w:rStyle w:val="af"/>
                <w:rFonts w:ascii="BIZ UDPゴシック" w:hAnsi="BIZ UDPゴシック"/>
                <w:noProof/>
              </w:rPr>
              <w:t>3.</w:t>
            </w:r>
            <w:r w:rsidRPr="00087ECE">
              <w:rPr>
                <w:rFonts w:ascii="BIZ UDPゴシック" w:hAnsi="BIZ UDPゴシック" w:cstheme="minorBidi" w:hint="eastAsia"/>
                <w:noProof/>
                <w:kern w:val="2"/>
                <w:sz w:val="21"/>
                <w:szCs w:val="24"/>
                <w14:ligatures w14:val="standardContextual"/>
              </w:rPr>
              <w:tab/>
            </w:r>
            <w:r w:rsidRPr="00087ECE">
              <w:rPr>
                <w:rStyle w:val="af"/>
                <w:rFonts w:ascii="BIZ UDPゴシック" w:hAnsi="BIZ UDPゴシック" w:hint="eastAsia"/>
                <w:noProof/>
              </w:rPr>
              <w:t>契約先自治体を登録する</w:t>
            </w:r>
            <w:r w:rsidRPr="00087ECE">
              <w:rPr>
                <w:rFonts w:ascii="BIZ UDPゴシック" w:hAnsi="BIZ UDPゴシック" w:hint="eastAsia"/>
                <w:noProof/>
                <w:webHidden/>
              </w:rPr>
              <w:tab/>
            </w:r>
            <w:r w:rsidRPr="00087ECE">
              <w:rPr>
                <w:rFonts w:ascii="BIZ UDPゴシック" w:hAnsi="BIZ UDPゴシック"/>
                <w:noProof/>
                <w:webHidden/>
              </w:rPr>
              <w:fldChar w:fldCharType="begin"/>
            </w:r>
            <w:r w:rsidRPr="00087ECE">
              <w:rPr>
                <w:rFonts w:ascii="BIZ UDPゴシック" w:hAnsi="BIZ UDPゴシック" w:hint="eastAsia"/>
                <w:noProof/>
                <w:webHidden/>
              </w:rPr>
              <w:instrText xml:space="preserve"> PAGEREF _Toc211347812 \h </w:instrText>
            </w:r>
            <w:r w:rsidRPr="00087ECE">
              <w:rPr>
                <w:rFonts w:ascii="BIZ UDPゴシック" w:hAnsi="BIZ UDPゴシック"/>
                <w:noProof/>
                <w:webHidden/>
              </w:rPr>
            </w:r>
            <w:r w:rsidRPr="00087ECE">
              <w:rPr>
                <w:rFonts w:ascii="BIZ UDPゴシック" w:hAnsi="BIZ UDPゴシック"/>
                <w:noProof/>
                <w:webHidden/>
              </w:rPr>
              <w:fldChar w:fldCharType="separate"/>
            </w:r>
            <w:r w:rsidR="00FF44C7">
              <w:rPr>
                <w:rFonts w:ascii="BIZ UDPゴシック" w:hAnsi="BIZ UDPゴシック"/>
                <w:noProof/>
                <w:webHidden/>
              </w:rPr>
              <w:t>21</w:t>
            </w:r>
            <w:r w:rsidRPr="00087ECE">
              <w:rPr>
                <w:rFonts w:ascii="BIZ UDPゴシック" w:hAnsi="BIZ UDPゴシック"/>
                <w:noProof/>
                <w:webHidden/>
              </w:rPr>
              <w:fldChar w:fldCharType="end"/>
            </w:r>
          </w:hyperlink>
        </w:p>
        <w:p w14:paraId="5F755DA2" w14:textId="15A9AA3A" w:rsidR="00890262" w:rsidRPr="00087ECE" w:rsidRDefault="00890262" w:rsidP="008564C2">
          <w:pPr>
            <w:pStyle w:val="25"/>
            <w:tabs>
              <w:tab w:val="left" w:pos="840"/>
              <w:tab w:val="right" w:leader="dot" w:pos="9016"/>
            </w:tabs>
            <w:rPr>
              <w:rFonts w:ascii="BIZ UDPゴシック" w:hAnsi="BIZ UDPゴシック"/>
              <w:noProof/>
              <w:szCs w:val="24"/>
              <w14:ligatures w14:val="standardContextual"/>
            </w:rPr>
          </w:pPr>
          <w:hyperlink w:anchor="_Toc211347813" w:history="1">
            <w:r w:rsidRPr="00B964D7">
              <w:rPr>
                <w:rStyle w:val="af"/>
                <w:rFonts w:ascii="BIZ UDPゴシック" w:hAnsi="BIZ UDPゴシック"/>
                <w:noProof/>
              </w:rPr>
              <w:t>3.1.</w:t>
            </w:r>
            <w:r w:rsidRPr="00087ECE">
              <w:rPr>
                <w:rFonts w:ascii="BIZ UDPゴシック" w:hAnsi="BIZ UDPゴシック" w:hint="eastAsia"/>
                <w:noProof/>
                <w:szCs w:val="24"/>
                <w14:ligatures w14:val="standardContextual"/>
              </w:rPr>
              <w:tab/>
            </w:r>
            <w:r w:rsidRPr="00087ECE">
              <w:rPr>
                <w:rStyle w:val="af"/>
                <w:rFonts w:ascii="BIZ UDPゴシック" w:hAnsi="BIZ UDPゴシック" w:hint="eastAsia"/>
                <w:noProof/>
              </w:rPr>
              <w:t>メインメニュー画面で契約先自治体登録画面に移動する</w:t>
            </w:r>
            <w:r w:rsidRPr="00087ECE">
              <w:rPr>
                <w:rFonts w:ascii="BIZ UDPゴシック" w:hAnsi="BIZ UDPゴシック" w:hint="eastAsia"/>
                <w:noProof/>
                <w:webHidden/>
              </w:rPr>
              <w:tab/>
            </w:r>
            <w:r w:rsidRPr="00087ECE">
              <w:rPr>
                <w:rFonts w:ascii="BIZ UDPゴシック" w:hAnsi="BIZ UDPゴシック"/>
                <w:noProof/>
                <w:webHidden/>
              </w:rPr>
              <w:fldChar w:fldCharType="begin"/>
            </w:r>
            <w:r w:rsidRPr="00087ECE">
              <w:rPr>
                <w:rFonts w:ascii="BIZ UDPゴシック" w:hAnsi="BIZ UDPゴシック" w:hint="eastAsia"/>
                <w:noProof/>
                <w:webHidden/>
              </w:rPr>
              <w:instrText xml:space="preserve"> PAGEREF _Toc211347813 \h </w:instrText>
            </w:r>
            <w:r w:rsidRPr="00087ECE">
              <w:rPr>
                <w:rFonts w:ascii="BIZ UDPゴシック" w:hAnsi="BIZ UDPゴシック"/>
                <w:noProof/>
                <w:webHidden/>
              </w:rPr>
            </w:r>
            <w:r w:rsidRPr="00087ECE">
              <w:rPr>
                <w:rFonts w:ascii="BIZ UDPゴシック" w:hAnsi="BIZ UDPゴシック"/>
                <w:noProof/>
                <w:webHidden/>
              </w:rPr>
              <w:fldChar w:fldCharType="separate"/>
            </w:r>
            <w:r w:rsidR="00FF44C7">
              <w:rPr>
                <w:rFonts w:ascii="BIZ UDPゴシック" w:hAnsi="BIZ UDPゴシック"/>
                <w:noProof/>
                <w:webHidden/>
              </w:rPr>
              <w:t>22</w:t>
            </w:r>
            <w:r w:rsidRPr="00087ECE">
              <w:rPr>
                <w:rFonts w:ascii="BIZ UDPゴシック" w:hAnsi="BIZ UDPゴシック"/>
                <w:noProof/>
                <w:webHidden/>
              </w:rPr>
              <w:fldChar w:fldCharType="end"/>
            </w:r>
          </w:hyperlink>
        </w:p>
        <w:p w14:paraId="3496002C" w14:textId="186E1930" w:rsidR="00890262" w:rsidRPr="00087ECE" w:rsidRDefault="00890262" w:rsidP="008564C2">
          <w:pPr>
            <w:pStyle w:val="25"/>
            <w:tabs>
              <w:tab w:val="left" w:pos="840"/>
              <w:tab w:val="right" w:leader="dot" w:pos="9016"/>
            </w:tabs>
            <w:rPr>
              <w:rFonts w:ascii="BIZ UDPゴシック" w:hAnsi="BIZ UDPゴシック"/>
              <w:noProof/>
              <w:szCs w:val="24"/>
              <w14:ligatures w14:val="standardContextual"/>
            </w:rPr>
          </w:pPr>
          <w:hyperlink w:anchor="_Toc211347814" w:history="1">
            <w:r w:rsidRPr="00B964D7">
              <w:rPr>
                <w:rStyle w:val="af"/>
                <w:rFonts w:ascii="BIZ UDPゴシック" w:hAnsi="BIZ UDPゴシック"/>
                <w:noProof/>
              </w:rPr>
              <w:t>3.2.</w:t>
            </w:r>
            <w:r w:rsidRPr="00087ECE">
              <w:rPr>
                <w:rFonts w:ascii="BIZ UDPゴシック" w:hAnsi="BIZ UDPゴシック" w:hint="eastAsia"/>
                <w:noProof/>
                <w:szCs w:val="24"/>
                <w14:ligatures w14:val="standardContextual"/>
              </w:rPr>
              <w:tab/>
            </w:r>
            <w:r w:rsidRPr="00087ECE">
              <w:rPr>
                <w:rStyle w:val="af"/>
                <w:rFonts w:ascii="BIZ UDPゴシック" w:hAnsi="BIZ UDPゴシック" w:hint="eastAsia"/>
                <w:noProof/>
              </w:rPr>
              <w:t>契約先自治体登録画面で自治体を選択する</w:t>
            </w:r>
            <w:r w:rsidRPr="00087ECE">
              <w:rPr>
                <w:rFonts w:ascii="BIZ UDPゴシック" w:hAnsi="BIZ UDPゴシック" w:hint="eastAsia"/>
                <w:noProof/>
                <w:webHidden/>
              </w:rPr>
              <w:tab/>
            </w:r>
            <w:r w:rsidRPr="00087ECE">
              <w:rPr>
                <w:rFonts w:ascii="BIZ UDPゴシック" w:hAnsi="BIZ UDPゴシック"/>
                <w:noProof/>
                <w:webHidden/>
              </w:rPr>
              <w:fldChar w:fldCharType="begin"/>
            </w:r>
            <w:r w:rsidRPr="00087ECE">
              <w:rPr>
                <w:rFonts w:ascii="BIZ UDPゴシック" w:hAnsi="BIZ UDPゴシック" w:hint="eastAsia"/>
                <w:noProof/>
                <w:webHidden/>
              </w:rPr>
              <w:instrText xml:space="preserve"> PAGEREF _Toc211347814 \h </w:instrText>
            </w:r>
            <w:r w:rsidRPr="00087ECE">
              <w:rPr>
                <w:rFonts w:ascii="BIZ UDPゴシック" w:hAnsi="BIZ UDPゴシック"/>
                <w:noProof/>
                <w:webHidden/>
              </w:rPr>
            </w:r>
            <w:r w:rsidRPr="00087ECE">
              <w:rPr>
                <w:rFonts w:ascii="BIZ UDPゴシック" w:hAnsi="BIZ UDPゴシック"/>
                <w:noProof/>
                <w:webHidden/>
              </w:rPr>
              <w:fldChar w:fldCharType="separate"/>
            </w:r>
            <w:r w:rsidR="00FF44C7">
              <w:rPr>
                <w:rFonts w:ascii="BIZ UDPゴシック" w:hAnsi="BIZ UDPゴシック"/>
                <w:noProof/>
                <w:webHidden/>
              </w:rPr>
              <w:t>23</w:t>
            </w:r>
            <w:r w:rsidRPr="00087ECE">
              <w:rPr>
                <w:rFonts w:ascii="BIZ UDPゴシック" w:hAnsi="BIZ UDPゴシック"/>
                <w:noProof/>
                <w:webHidden/>
              </w:rPr>
              <w:fldChar w:fldCharType="end"/>
            </w:r>
          </w:hyperlink>
        </w:p>
        <w:p w14:paraId="7991562C" w14:textId="635DDCF3" w:rsidR="00890262" w:rsidRPr="00087ECE" w:rsidRDefault="00890262" w:rsidP="008564C2">
          <w:pPr>
            <w:pStyle w:val="25"/>
            <w:tabs>
              <w:tab w:val="left" w:pos="840"/>
              <w:tab w:val="right" w:leader="dot" w:pos="9016"/>
            </w:tabs>
            <w:rPr>
              <w:rFonts w:ascii="BIZ UDPゴシック" w:hAnsi="BIZ UDPゴシック"/>
              <w:noProof/>
              <w:szCs w:val="24"/>
              <w14:ligatures w14:val="standardContextual"/>
            </w:rPr>
          </w:pPr>
          <w:hyperlink w:anchor="_Toc211347815" w:history="1">
            <w:r w:rsidRPr="00B964D7">
              <w:rPr>
                <w:rStyle w:val="af"/>
                <w:rFonts w:ascii="BIZ UDPゴシック" w:hAnsi="BIZ UDPゴシック"/>
                <w:noProof/>
              </w:rPr>
              <w:t>3.3.</w:t>
            </w:r>
            <w:r w:rsidRPr="00087ECE">
              <w:rPr>
                <w:rFonts w:ascii="BIZ UDPゴシック" w:hAnsi="BIZ UDPゴシック" w:hint="eastAsia"/>
                <w:noProof/>
                <w:szCs w:val="24"/>
                <w14:ligatures w14:val="standardContextual"/>
              </w:rPr>
              <w:tab/>
            </w:r>
            <w:r w:rsidRPr="00087ECE">
              <w:rPr>
                <w:rStyle w:val="af"/>
                <w:rFonts w:ascii="BIZ UDPゴシック" w:hAnsi="BIZ UDPゴシック" w:hint="eastAsia"/>
                <w:noProof/>
              </w:rPr>
              <w:t>契約先自治体の委託料助成額一覧で助成額詳細を確認する</w:t>
            </w:r>
            <w:r w:rsidRPr="00087ECE">
              <w:rPr>
                <w:rFonts w:ascii="BIZ UDPゴシック" w:hAnsi="BIZ UDPゴシック" w:hint="eastAsia"/>
                <w:noProof/>
                <w:webHidden/>
              </w:rPr>
              <w:tab/>
            </w:r>
            <w:r w:rsidRPr="00087ECE">
              <w:rPr>
                <w:rFonts w:ascii="BIZ UDPゴシック" w:hAnsi="BIZ UDPゴシック"/>
                <w:noProof/>
                <w:webHidden/>
              </w:rPr>
              <w:fldChar w:fldCharType="begin"/>
            </w:r>
            <w:r w:rsidRPr="00087ECE">
              <w:rPr>
                <w:rFonts w:ascii="BIZ UDPゴシック" w:hAnsi="BIZ UDPゴシック" w:hint="eastAsia"/>
                <w:noProof/>
                <w:webHidden/>
              </w:rPr>
              <w:instrText xml:space="preserve"> PAGEREF _Toc211347815 \h </w:instrText>
            </w:r>
            <w:r w:rsidRPr="00087ECE">
              <w:rPr>
                <w:rFonts w:ascii="BIZ UDPゴシック" w:hAnsi="BIZ UDPゴシック"/>
                <w:noProof/>
                <w:webHidden/>
              </w:rPr>
            </w:r>
            <w:r w:rsidRPr="00087ECE">
              <w:rPr>
                <w:rFonts w:ascii="BIZ UDPゴシック" w:hAnsi="BIZ UDPゴシック"/>
                <w:noProof/>
                <w:webHidden/>
              </w:rPr>
              <w:fldChar w:fldCharType="separate"/>
            </w:r>
            <w:r w:rsidR="00FF44C7">
              <w:rPr>
                <w:rFonts w:ascii="BIZ UDPゴシック" w:hAnsi="BIZ UDPゴシック"/>
                <w:noProof/>
                <w:webHidden/>
              </w:rPr>
              <w:t>25</w:t>
            </w:r>
            <w:r w:rsidRPr="00087ECE">
              <w:rPr>
                <w:rFonts w:ascii="BIZ UDPゴシック" w:hAnsi="BIZ UDPゴシック"/>
                <w:noProof/>
                <w:webHidden/>
              </w:rPr>
              <w:fldChar w:fldCharType="end"/>
            </w:r>
          </w:hyperlink>
        </w:p>
        <w:p w14:paraId="57A3CD0B" w14:textId="182A0801" w:rsidR="00890262" w:rsidRPr="00087ECE" w:rsidRDefault="00890262" w:rsidP="008564C2">
          <w:pPr>
            <w:pStyle w:val="25"/>
            <w:tabs>
              <w:tab w:val="left" w:pos="840"/>
              <w:tab w:val="right" w:leader="dot" w:pos="9016"/>
            </w:tabs>
            <w:rPr>
              <w:rFonts w:ascii="BIZ UDPゴシック" w:hAnsi="BIZ UDPゴシック"/>
              <w:noProof/>
              <w:szCs w:val="24"/>
              <w14:ligatures w14:val="standardContextual"/>
            </w:rPr>
          </w:pPr>
          <w:hyperlink w:anchor="_Toc211347816" w:history="1">
            <w:r w:rsidRPr="00B964D7">
              <w:rPr>
                <w:rStyle w:val="af"/>
                <w:rFonts w:ascii="BIZ UDPゴシック" w:hAnsi="BIZ UDPゴシック"/>
                <w:noProof/>
              </w:rPr>
              <w:t>3.4.</w:t>
            </w:r>
            <w:r w:rsidRPr="00087ECE">
              <w:rPr>
                <w:rFonts w:ascii="BIZ UDPゴシック" w:hAnsi="BIZ UDPゴシック" w:hint="eastAsia"/>
                <w:noProof/>
                <w:szCs w:val="24"/>
                <w14:ligatures w14:val="standardContextual"/>
              </w:rPr>
              <w:tab/>
            </w:r>
            <w:r w:rsidRPr="00087ECE">
              <w:rPr>
                <w:rStyle w:val="af"/>
                <w:rFonts w:ascii="BIZ UDPゴシック" w:hAnsi="BIZ UDPゴシック" w:hint="eastAsia"/>
                <w:noProof/>
              </w:rPr>
              <w:t>契約先自治体登録画面で自治体を登録する</w:t>
            </w:r>
            <w:r w:rsidRPr="00087ECE">
              <w:rPr>
                <w:rFonts w:ascii="BIZ UDPゴシック" w:hAnsi="BIZ UDPゴシック" w:hint="eastAsia"/>
                <w:noProof/>
                <w:webHidden/>
              </w:rPr>
              <w:tab/>
            </w:r>
            <w:r w:rsidRPr="00087ECE">
              <w:rPr>
                <w:rFonts w:ascii="BIZ UDPゴシック" w:hAnsi="BIZ UDPゴシック"/>
                <w:noProof/>
                <w:webHidden/>
              </w:rPr>
              <w:fldChar w:fldCharType="begin"/>
            </w:r>
            <w:r w:rsidRPr="00087ECE">
              <w:rPr>
                <w:rFonts w:ascii="BIZ UDPゴシック" w:hAnsi="BIZ UDPゴシック" w:hint="eastAsia"/>
                <w:noProof/>
                <w:webHidden/>
              </w:rPr>
              <w:instrText xml:space="preserve"> PAGEREF _Toc211347816 \h </w:instrText>
            </w:r>
            <w:r w:rsidRPr="00087ECE">
              <w:rPr>
                <w:rFonts w:ascii="BIZ UDPゴシック" w:hAnsi="BIZ UDPゴシック"/>
                <w:noProof/>
                <w:webHidden/>
              </w:rPr>
            </w:r>
            <w:r w:rsidRPr="00087ECE">
              <w:rPr>
                <w:rFonts w:ascii="BIZ UDPゴシック" w:hAnsi="BIZ UDPゴシック"/>
                <w:noProof/>
                <w:webHidden/>
              </w:rPr>
              <w:fldChar w:fldCharType="separate"/>
            </w:r>
            <w:r w:rsidR="00FF44C7">
              <w:rPr>
                <w:rFonts w:ascii="BIZ UDPゴシック" w:hAnsi="BIZ UDPゴシック"/>
                <w:noProof/>
                <w:webHidden/>
              </w:rPr>
              <w:t>27</w:t>
            </w:r>
            <w:r w:rsidRPr="00087ECE">
              <w:rPr>
                <w:rFonts w:ascii="BIZ UDPゴシック" w:hAnsi="BIZ UDPゴシック"/>
                <w:noProof/>
                <w:webHidden/>
              </w:rPr>
              <w:fldChar w:fldCharType="end"/>
            </w:r>
          </w:hyperlink>
        </w:p>
        <w:p w14:paraId="268F6853" w14:textId="41FE10F6" w:rsidR="00441E59" w:rsidRPr="00B964D7" w:rsidRDefault="0068336C">
          <w:pPr>
            <w:rPr>
              <w:rFonts w:ascii="BIZ UDPゴシック" w:hAnsi="BIZ UDPゴシック"/>
              <w:b/>
              <w:color w:val="000000"/>
              <w:lang w:val="ja-JP"/>
            </w:rPr>
          </w:pPr>
          <w:r w:rsidRPr="00B964D7">
            <w:rPr>
              <w:rFonts w:ascii="BIZ UDPゴシック" w:hAnsi="BIZ UDPゴシック"/>
              <w:b/>
              <w:bCs/>
              <w:color w:val="000000"/>
              <w:lang w:val="ja-JP"/>
            </w:rPr>
            <w:fldChar w:fldCharType="end"/>
          </w:r>
        </w:p>
        <w:p w14:paraId="08313D2C" w14:textId="77777777" w:rsidR="00F34215" w:rsidRPr="00B964D7" w:rsidRDefault="00441E59" w:rsidP="00F34215">
          <w:pPr>
            <w:rPr>
              <w:rFonts w:ascii="BIZ UDPゴシック" w:hAnsi="BIZ UDPゴシック"/>
              <w:color w:val="000000"/>
              <w:lang w:val="ja-JP"/>
            </w:rPr>
          </w:pPr>
          <w:r w:rsidRPr="00B964D7">
            <w:rPr>
              <w:rFonts w:ascii="BIZ UDPゴシック" w:hAnsi="BIZ UDPゴシック"/>
              <w:b/>
              <w:color w:val="000000"/>
              <w:lang w:val="ja-JP"/>
            </w:rPr>
            <w:br w:type="page"/>
          </w:r>
        </w:p>
      </w:sdtContent>
    </w:sdt>
    <w:p w14:paraId="574A4AA3" w14:textId="2B658920" w:rsidR="00F34215" w:rsidRPr="00087ECE" w:rsidRDefault="00F34215" w:rsidP="00890262">
      <w:pPr>
        <w:pStyle w:val="1"/>
        <w:rPr>
          <w:rFonts w:ascii="BIZ UDPゴシック" w:hAnsi="BIZ UDPゴシック"/>
        </w:rPr>
      </w:pPr>
      <w:bookmarkStart w:id="2" w:name="_Toc211347804"/>
      <w:r w:rsidRPr="00087ECE">
        <w:rPr>
          <w:rFonts w:ascii="BIZ UDPゴシック" w:hAnsi="BIZ UDPゴシック" w:hint="eastAsia"/>
        </w:rPr>
        <w:t>取扱ワクチンを登録する</w:t>
      </w:r>
      <w:bookmarkEnd w:id="2"/>
    </w:p>
    <w:p w14:paraId="581E369D" w14:textId="77777777" w:rsidR="00F34215" w:rsidRPr="00087ECE" w:rsidRDefault="00F34215" w:rsidP="00F34215">
      <w:pPr>
        <w:pStyle w:val="af6"/>
        <w:rPr>
          <w:rFonts w:ascii="BIZ UDPゴシック" w:hAnsi="BIZ UDPゴシック"/>
        </w:rPr>
      </w:pPr>
      <w:r w:rsidRPr="00087ECE">
        <w:rPr>
          <w:rFonts w:ascii="BIZ UDPゴシック" w:hAnsi="BIZ UDPゴシック" w:hint="eastAsia"/>
        </w:rPr>
        <w:t>閲覧推奨ユーザ：保険医療機関、非保険医療機関</w:t>
      </w:r>
    </w:p>
    <w:p w14:paraId="1A22185A" w14:textId="77777777" w:rsidR="00F34215" w:rsidRPr="00087ECE" w:rsidRDefault="00F34215" w:rsidP="00F34215">
      <w:pPr>
        <w:rPr>
          <w:rFonts w:ascii="BIZ UDPゴシック" w:hAnsi="BIZ UDPゴシック"/>
        </w:rPr>
      </w:pPr>
      <w:r w:rsidRPr="00087ECE">
        <w:rPr>
          <w:rFonts w:ascii="BIZ UDPゴシック" w:hAnsi="BIZ UDPゴシック" w:hint="eastAsia"/>
        </w:rPr>
        <w:t>この章では、医療機関が任意接種（助成）で取り扱うワクチンの登録方法について説明します。</w:t>
      </w:r>
    </w:p>
    <w:p w14:paraId="290CFD14" w14:textId="77777777" w:rsidR="00F34215" w:rsidRPr="00087ECE" w:rsidRDefault="00F34215" w:rsidP="00F34215">
      <w:pPr>
        <w:pStyle w:val="af9"/>
        <w:rPr>
          <w:rFonts w:ascii="BIZ UDPゴシック" w:hAnsi="BIZ UDPゴシック"/>
        </w:rPr>
      </w:pPr>
      <w:r w:rsidRPr="00087ECE">
        <w:rPr>
          <w:rFonts w:ascii="BIZ UDPゴシック" w:hAnsi="BIZ UDPゴシック" w:hint="eastAsia"/>
        </w:rPr>
        <w:t>作業の流れ</w:t>
      </w:r>
    </w:p>
    <w:tbl>
      <w:tblPr>
        <w:tblW w:w="0" w:type="auto"/>
        <w:tblLook w:val="04A0" w:firstRow="1" w:lastRow="0" w:firstColumn="1" w:lastColumn="0" w:noHBand="0" w:noVBand="1"/>
      </w:tblPr>
      <w:tblGrid>
        <w:gridCol w:w="9016"/>
      </w:tblGrid>
      <w:tr w:rsidR="00F34215" w:rsidRPr="00B964D7" w14:paraId="6798DC0E" w14:textId="77777777" w:rsidTr="00F34215">
        <w:tc>
          <w:tcPr>
            <w:tcW w:w="9016" w:type="dxa"/>
            <w:tcBorders>
              <w:top w:val="single" w:sz="4" w:space="0" w:color="auto"/>
              <w:left w:val="single" w:sz="4" w:space="0" w:color="auto"/>
              <w:bottom w:val="single" w:sz="4" w:space="0" w:color="auto"/>
              <w:right w:val="single" w:sz="4" w:space="0" w:color="auto"/>
            </w:tcBorders>
            <w:hideMark/>
          </w:tcPr>
          <w:p w14:paraId="793B00C1" w14:textId="4C35E271" w:rsidR="00F34215" w:rsidRPr="00B964D7" w:rsidRDefault="00F34215" w:rsidP="00F34215">
            <w:pPr>
              <w:rPr>
                <w:rFonts w:ascii="BIZ UDPゴシック" w:hAnsi="BIZ UDPゴシック"/>
                <w:color w:val="000000"/>
              </w:rPr>
            </w:pPr>
            <w:r w:rsidRPr="00B964D7">
              <w:rPr>
                <w:rFonts w:ascii="BIZ UDPゴシック" w:hAnsi="BIZ UDPゴシック" w:hint="eastAsia"/>
                <w:color w:val="000000" w:themeColor="text1"/>
              </w:rPr>
              <w:t>1.1.</w:t>
            </w:r>
            <w:r w:rsidRPr="00B964D7">
              <w:rPr>
                <w:rFonts w:ascii="BIZ UDPゴシック" w:hAnsi="BIZ UDPゴシック" w:hint="eastAsia"/>
                <w:kern w:val="0"/>
              </w:rPr>
              <w:t xml:space="preserve"> </w:t>
            </w:r>
            <w:r w:rsidRPr="00B964D7">
              <w:rPr>
                <w:rFonts w:ascii="BIZ UDPゴシック" w:hAnsi="BIZ UDPゴシック" w:hint="eastAsia"/>
                <w:color w:val="000000"/>
                <w:kern w:val="0"/>
              </w:rPr>
              <w:tab/>
            </w:r>
            <w:r w:rsidRPr="00B964D7">
              <w:rPr>
                <w:rFonts w:ascii="BIZ UDPゴシック" w:hAnsi="BIZ UDPゴシック" w:hint="eastAsia"/>
                <w:color w:val="000000" w:themeColor="text1"/>
              </w:rPr>
              <w:t>メインメニュー画面で取扱ワクチン登録画面に移動する</w:t>
            </w:r>
          </w:p>
        </w:tc>
      </w:tr>
      <w:tr w:rsidR="00F34215" w:rsidRPr="00B964D7" w14:paraId="7F22E2EF" w14:textId="77777777" w:rsidTr="00F34215">
        <w:tc>
          <w:tcPr>
            <w:tcW w:w="9016" w:type="dxa"/>
            <w:tcBorders>
              <w:top w:val="single" w:sz="4" w:space="0" w:color="auto"/>
              <w:left w:val="single" w:sz="4" w:space="0" w:color="auto"/>
              <w:bottom w:val="single" w:sz="4" w:space="0" w:color="auto"/>
              <w:right w:val="single" w:sz="4" w:space="0" w:color="auto"/>
            </w:tcBorders>
            <w:hideMark/>
          </w:tcPr>
          <w:p w14:paraId="6E3EED4F" w14:textId="749D8018" w:rsidR="00F34215" w:rsidRPr="00B964D7" w:rsidRDefault="00F34215" w:rsidP="00F34215">
            <w:pPr>
              <w:rPr>
                <w:rFonts w:ascii="BIZ UDPゴシック" w:hAnsi="BIZ UDPゴシック"/>
                <w:color w:val="000000"/>
              </w:rPr>
            </w:pPr>
            <w:r w:rsidRPr="00B964D7">
              <w:rPr>
                <w:rFonts w:ascii="BIZ UDPゴシック" w:hAnsi="BIZ UDPゴシック" w:hint="eastAsia"/>
                <w:color w:val="000000" w:themeColor="text1"/>
              </w:rPr>
              <w:t>1.2</w:t>
            </w:r>
            <w:r w:rsidRPr="00B964D7">
              <w:rPr>
                <w:rFonts w:ascii="BIZ UDPゴシック" w:hAnsi="BIZ UDPゴシック" w:hint="eastAsia"/>
                <w:color w:val="000000"/>
              </w:rPr>
              <w:t>.</w:t>
            </w:r>
            <w:r w:rsidRPr="00B964D7">
              <w:rPr>
                <w:rFonts w:ascii="BIZ UDPゴシック" w:hAnsi="BIZ UDPゴシック" w:hint="eastAsia"/>
                <w:kern w:val="0"/>
              </w:rPr>
              <w:t xml:space="preserve"> </w:t>
            </w:r>
            <w:r w:rsidRPr="00B964D7">
              <w:rPr>
                <w:rFonts w:ascii="BIZ UDPゴシック" w:hAnsi="BIZ UDPゴシック" w:hint="eastAsia"/>
                <w:color w:val="000000"/>
                <w:kern w:val="0"/>
              </w:rPr>
              <w:tab/>
              <w:t>取扱ワクチンを選択・登録する</w:t>
            </w:r>
          </w:p>
        </w:tc>
      </w:tr>
    </w:tbl>
    <w:p w14:paraId="4E2A9AB5" w14:textId="77777777" w:rsidR="00C33B42" w:rsidRDefault="00C33B42">
      <w:pPr>
        <w:widowControl/>
        <w:jc w:val="left"/>
        <w:rPr>
          <w:rFonts w:ascii="BIZ UDPゴシック" w:hAnsi="BIZ UDPゴシック" w:cstheme="majorBidi"/>
          <w:b/>
          <w:sz w:val="24"/>
          <w:szCs w:val="28"/>
        </w:rPr>
      </w:pPr>
      <w:bookmarkStart w:id="3" w:name="_Toc211347805"/>
      <w:r>
        <w:rPr>
          <w:rFonts w:ascii="BIZ UDPゴシック" w:hAnsi="BIZ UDPゴシック"/>
        </w:rPr>
        <w:br w:type="page"/>
      </w:r>
    </w:p>
    <w:p w14:paraId="3A2A20A3" w14:textId="748FDD52" w:rsidR="00F34215" w:rsidRPr="00087ECE" w:rsidRDefault="00F34215" w:rsidP="00F34215">
      <w:pPr>
        <w:pStyle w:val="2"/>
        <w:rPr>
          <w:rFonts w:ascii="BIZ UDPゴシック" w:hAnsi="BIZ UDPゴシック"/>
        </w:rPr>
      </w:pPr>
      <w:r w:rsidRPr="00087ECE">
        <w:rPr>
          <w:rFonts w:ascii="BIZ UDPゴシック" w:hAnsi="BIZ UDPゴシック" w:hint="eastAsia"/>
        </w:rPr>
        <w:t>メインメニュー画面で取扱ワクチン登録画面に移動する</w:t>
      </w:r>
      <w:bookmarkEnd w:id="3"/>
    </w:p>
    <w:p w14:paraId="4C0C382B" w14:textId="24D0708A" w:rsidR="00250403" w:rsidRPr="00087ECE" w:rsidRDefault="00360CE0" w:rsidP="00747FD5">
      <w:pPr>
        <w:jc w:val="center"/>
        <w:rPr>
          <w:rFonts w:ascii="BIZ UDPゴシック" w:hAnsi="BIZ UDPゴシック"/>
        </w:rPr>
      </w:pPr>
      <w:r w:rsidRPr="00B964D7">
        <w:rPr>
          <w:rFonts w:ascii="BIZ UDPゴシック" w:hAnsi="BIZ UDPゴシック"/>
          <w:bCs/>
          <w:noProof/>
        </w:rPr>
        <w:drawing>
          <wp:anchor distT="0" distB="0" distL="114300" distR="114300" simplePos="0" relativeHeight="251657218" behindDoc="0" locked="0" layoutInCell="1" allowOverlap="1" wp14:anchorId="6B7A2576" wp14:editId="3BE6C7DD">
            <wp:simplePos x="0" y="0"/>
            <wp:positionH relativeFrom="column">
              <wp:posOffset>2674286</wp:posOffset>
            </wp:positionH>
            <wp:positionV relativeFrom="paragraph">
              <wp:posOffset>3662625</wp:posOffset>
            </wp:positionV>
            <wp:extent cx="285750" cy="285750"/>
            <wp:effectExtent l="0" t="0" r="0" b="0"/>
            <wp:wrapNone/>
            <wp:docPr id="112060309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5750" cy="285750"/>
                    </a:xfrm>
                    <a:prstGeom prst="rect">
                      <a:avLst/>
                    </a:prstGeom>
                  </pic:spPr>
                </pic:pic>
              </a:graphicData>
            </a:graphic>
            <wp14:sizeRelH relativeFrom="page">
              <wp14:pctWidth>0</wp14:pctWidth>
            </wp14:sizeRelH>
            <wp14:sizeRelV relativeFrom="page">
              <wp14:pctHeight>0</wp14:pctHeight>
            </wp14:sizeRelV>
          </wp:anchor>
        </w:drawing>
      </w:r>
      <w:r w:rsidR="00747FD5" w:rsidRPr="00087ECE">
        <w:rPr>
          <w:rFonts w:ascii="BIZ UDPゴシック" w:hAnsi="BIZ UDPゴシック" w:hint="eastAsia"/>
          <w:noProof/>
        </w:rPr>
        <w:drawing>
          <wp:inline distT="0" distB="0" distL="0" distR="0" wp14:anchorId="1F4659D1" wp14:editId="084EB2E1">
            <wp:extent cx="5400000" cy="5265385"/>
            <wp:effectExtent l="0" t="0" r="0" b="0"/>
            <wp:docPr id="147395014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5265385"/>
                    </a:xfrm>
                    <a:prstGeom prst="rect">
                      <a:avLst/>
                    </a:prstGeom>
                    <a:noFill/>
                    <a:ln>
                      <a:noFill/>
                    </a:ln>
                  </pic:spPr>
                </pic:pic>
              </a:graphicData>
            </a:graphic>
          </wp:inline>
        </w:drawing>
      </w:r>
    </w:p>
    <w:p w14:paraId="23BA4290" w14:textId="2FE87D2A" w:rsidR="00F34215" w:rsidRPr="00087ECE" w:rsidRDefault="00EE607F" w:rsidP="00F34215">
      <w:pPr>
        <w:pStyle w:val="a"/>
        <w:ind w:right="210"/>
        <w:rPr>
          <w:rFonts w:ascii="BIZ UDPゴシック" w:hAnsi="BIZ UDPゴシック"/>
        </w:rPr>
      </w:pPr>
      <w:r w:rsidRPr="00087ECE">
        <w:rPr>
          <w:rFonts w:ascii="BIZ UDPゴシック" w:hAnsi="BIZ UDPゴシック" w:hint="eastAsia"/>
        </w:rPr>
        <w:t>契約条件の設定・委任状申請の委託契約委任状情報一覧から任意接種（助成）の取扱ワクチン[登録]リンクをクリックします</w:t>
      </w:r>
      <w:r w:rsidR="00F34215" w:rsidRPr="00087ECE">
        <w:rPr>
          <w:rFonts w:ascii="BIZ UDPゴシック" w:hAnsi="BIZ UDPゴシック" w:hint="eastAsia"/>
        </w:rPr>
        <w:t>。</w:t>
      </w:r>
    </w:p>
    <w:p w14:paraId="3B9859C4" w14:textId="6507CDC4" w:rsidR="00F34215" w:rsidRPr="00087ECE" w:rsidRDefault="00F34215" w:rsidP="00F34215">
      <w:pPr>
        <w:pStyle w:val="2"/>
        <w:rPr>
          <w:rFonts w:ascii="BIZ UDPゴシック" w:hAnsi="BIZ UDPゴシック"/>
        </w:rPr>
      </w:pPr>
      <w:bookmarkStart w:id="4" w:name="_Toc211347806"/>
      <w:r w:rsidRPr="00087ECE">
        <w:rPr>
          <w:rFonts w:ascii="BIZ UDPゴシック" w:hAnsi="BIZ UDPゴシック" w:hint="eastAsia"/>
        </w:rPr>
        <w:t>取扱ワクチンを選択・登録する</w:t>
      </w:r>
      <w:bookmarkEnd w:id="4"/>
    </w:p>
    <w:p w14:paraId="19D81967" w14:textId="01B24A95" w:rsidR="00F34215" w:rsidRPr="00087ECE" w:rsidRDefault="00290EC1" w:rsidP="00E07C23">
      <w:pPr>
        <w:jc w:val="center"/>
        <w:rPr>
          <w:rFonts w:ascii="BIZ UDPゴシック" w:hAnsi="BIZ UDPゴシック"/>
        </w:rPr>
      </w:pPr>
      <w:r w:rsidRPr="00B964D7">
        <w:rPr>
          <w:rFonts w:ascii="BIZ UDPゴシック" w:hAnsi="BIZ UDPゴシック"/>
          <w:bCs/>
          <w:noProof/>
        </w:rPr>
        <w:drawing>
          <wp:anchor distT="0" distB="0" distL="114300" distR="114300" simplePos="0" relativeHeight="251657222" behindDoc="0" locked="0" layoutInCell="1" allowOverlap="1" wp14:anchorId="1C95120D" wp14:editId="4F8261E1">
            <wp:simplePos x="0" y="0"/>
            <wp:positionH relativeFrom="column">
              <wp:posOffset>2351405</wp:posOffset>
            </wp:positionH>
            <wp:positionV relativeFrom="paragraph">
              <wp:posOffset>5226050</wp:posOffset>
            </wp:positionV>
            <wp:extent cx="287655" cy="287655"/>
            <wp:effectExtent l="0" t="0" r="0" b="0"/>
            <wp:wrapNone/>
            <wp:docPr id="1007355376"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F62FBE" w:rsidRPr="00B964D7">
        <w:rPr>
          <w:rFonts w:ascii="BIZ UDPゴシック" w:hAnsi="BIZ UDPゴシック"/>
          <w:bCs/>
          <w:noProof/>
        </w:rPr>
        <w:drawing>
          <wp:anchor distT="0" distB="0" distL="114300" distR="114300" simplePos="0" relativeHeight="251657221" behindDoc="0" locked="0" layoutInCell="1" allowOverlap="1" wp14:anchorId="4DEB2DE4" wp14:editId="00942CAC">
            <wp:simplePos x="0" y="0"/>
            <wp:positionH relativeFrom="column">
              <wp:posOffset>364421</wp:posOffset>
            </wp:positionH>
            <wp:positionV relativeFrom="paragraph">
              <wp:posOffset>3908322</wp:posOffset>
            </wp:positionV>
            <wp:extent cx="298450" cy="298450"/>
            <wp:effectExtent l="0" t="0" r="6350" b="6350"/>
            <wp:wrapNone/>
            <wp:docPr id="151877754"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98450" cy="298450"/>
                    </a:xfrm>
                    <a:prstGeom prst="rect">
                      <a:avLst/>
                    </a:prstGeom>
                  </pic:spPr>
                </pic:pic>
              </a:graphicData>
            </a:graphic>
            <wp14:sizeRelH relativeFrom="page">
              <wp14:pctWidth>0</wp14:pctWidth>
            </wp14:sizeRelH>
            <wp14:sizeRelV relativeFrom="page">
              <wp14:pctHeight>0</wp14:pctHeight>
            </wp14:sizeRelV>
          </wp:anchor>
        </w:drawing>
      </w:r>
      <w:r w:rsidR="003A25D7" w:rsidRPr="00B964D7">
        <w:rPr>
          <w:rFonts w:ascii="BIZ UDPゴシック" w:hAnsi="BIZ UDPゴシック"/>
          <w:bCs/>
          <w:noProof/>
        </w:rPr>
        <w:drawing>
          <wp:anchor distT="0" distB="0" distL="114300" distR="114300" simplePos="0" relativeHeight="251657220" behindDoc="0" locked="0" layoutInCell="1" allowOverlap="1" wp14:anchorId="70FFD2EB" wp14:editId="2E4AA477">
            <wp:simplePos x="0" y="0"/>
            <wp:positionH relativeFrom="column">
              <wp:posOffset>2299214</wp:posOffset>
            </wp:positionH>
            <wp:positionV relativeFrom="paragraph">
              <wp:posOffset>2782860</wp:posOffset>
            </wp:positionV>
            <wp:extent cx="290705" cy="290705"/>
            <wp:effectExtent l="0" t="0" r="0" b="0"/>
            <wp:wrapNone/>
            <wp:docPr id="1729486322"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92623" cy="292623"/>
                    </a:xfrm>
                    <a:prstGeom prst="rect">
                      <a:avLst/>
                    </a:prstGeom>
                  </pic:spPr>
                </pic:pic>
              </a:graphicData>
            </a:graphic>
            <wp14:sizeRelH relativeFrom="page">
              <wp14:pctWidth>0</wp14:pctWidth>
            </wp14:sizeRelH>
            <wp14:sizeRelV relativeFrom="page">
              <wp14:pctHeight>0</wp14:pctHeight>
            </wp14:sizeRelV>
          </wp:anchor>
        </w:drawing>
      </w:r>
      <w:r w:rsidR="00B568CE" w:rsidRPr="00B964D7">
        <w:rPr>
          <w:rFonts w:ascii="BIZ UDPゴシック" w:hAnsi="BIZ UDPゴシック"/>
          <w:bCs/>
          <w:noProof/>
        </w:rPr>
        <w:drawing>
          <wp:anchor distT="0" distB="0" distL="114300" distR="114300" simplePos="0" relativeHeight="251657219" behindDoc="0" locked="0" layoutInCell="1" allowOverlap="1" wp14:anchorId="1B226C1E" wp14:editId="1F8E39C3">
            <wp:simplePos x="0" y="0"/>
            <wp:positionH relativeFrom="column">
              <wp:posOffset>194945</wp:posOffset>
            </wp:positionH>
            <wp:positionV relativeFrom="paragraph">
              <wp:posOffset>1598302</wp:posOffset>
            </wp:positionV>
            <wp:extent cx="285750" cy="285750"/>
            <wp:effectExtent l="0" t="0" r="0" b="0"/>
            <wp:wrapNone/>
            <wp:docPr id="180921403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5750" cy="285750"/>
                    </a:xfrm>
                    <a:prstGeom prst="rect">
                      <a:avLst/>
                    </a:prstGeom>
                  </pic:spPr>
                </pic:pic>
              </a:graphicData>
            </a:graphic>
            <wp14:sizeRelH relativeFrom="page">
              <wp14:pctWidth>0</wp14:pctWidth>
            </wp14:sizeRelH>
            <wp14:sizeRelV relativeFrom="page">
              <wp14:pctHeight>0</wp14:pctHeight>
            </wp14:sizeRelV>
          </wp:anchor>
        </w:drawing>
      </w:r>
      <w:r w:rsidR="00C8364B" w:rsidRPr="00087ECE">
        <w:rPr>
          <w:rFonts w:ascii="BIZ UDPゴシック" w:hAnsi="BIZ UDPゴシック" w:hint="eastAsia"/>
          <w:noProof/>
        </w:rPr>
        <w:drawing>
          <wp:inline distT="0" distB="0" distL="0" distR="0" wp14:anchorId="3CEF2E53" wp14:editId="1773EB27">
            <wp:extent cx="5400000" cy="5942030"/>
            <wp:effectExtent l="0" t="0" r="0" b="1905"/>
            <wp:docPr id="178550792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00" cy="5942030"/>
                    </a:xfrm>
                    <a:prstGeom prst="rect">
                      <a:avLst/>
                    </a:prstGeom>
                    <a:noFill/>
                    <a:ln>
                      <a:noFill/>
                    </a:ln>
                  </pic:spPr>
                </pic:pic>
              </a:graphicData>
            </a:graphic>
          </wp:inline>
        </w:drawing>
      </w:r>
    </w:p>
    <w:p w14:paraId="68ACB37C" w14:textId="77777777" w:rsidR="00F34215" w:rsidRPr="00087ECE" w:rsidRDefault="00F34215" w:rsidP="004B6D16">
      <w:pPr>
        <w:rPr>
          <w:rFonts w:ascii="BIZ UDPゴシック" w:hAnsi="BIZ UDPゴシック"/>
          <w:b/>
          <w:bCs/>
        </w:rPr>
      </w:pPr>
      <w:r w:rsidRPr="00110323">
        <w:rPr>
          <w:rStyle w:val="afe"/>
          <w:rFonts w:ascii="BIZ UDPゴシック" w:hAnsi="BIZ UDPゴシック" w:hint="eastAsia"/>
        </w:rPr>
        <w:t>医療機関で取り扱うワクチンを選択</w:t>
      </w:r>
      <w:r w:rsidRPr="00087ECE">
        <w:rPr>
          <w:rFonts w:ascii="BIZ UDPゴシック" w:hAnsi="BIZ UDPゴシック" w:hint="eastAsia"/>
          <w:b/>
          <w:bCs/>
        </w:rPr>
        <w:t>し、取扱期間を設定します。</w:t>
      </w:r>
    </w:p>
    <w:p w14:paraId="446E956E" w14:textId="5350FB2A" w:rsidR="00F34215" w:rsidRPr="00110323" w:rsidRDefault="00F34215" w:rsidP="00110323">
      <w:pPr>
        <w:pStyle w:val="a"/>
        <w:numPr>
          <w:ilvl w:val="0"/>
          <w:numId w:val="24"/>
        </w:numPr>
        <w:ind w:right="210"/>
        <w:rPr>
          <w:rFonts w:ascii="BIZ UDPゴシック" w:hAnsi="BIZ UDPゴシック"/>
        </w:rPr>
      </w:pPr>
      <w:r w:rsidRPr="00110323">
        <w:rPr>
          <w:rFonts w:ascii="BIZ UDPゴシック" w:hAnsi="BIZ UDPゴシック" w:hint="eastAsia"/>
        </w:rPr>
        <w:t>疾病名、ワクチン名（</w:t>
      </w:r>
      <w:r w:rsidR="009668DF" w:rsidRPr="00110323">
        <w:rPr>
          <w:rFonts w:ascii="BIZ UDPゴシック" w:hAnsi="BIZ UDPゴシック" w:hint="eastAsia"/>
        </w:rPr>
        <w:t>一般名</w:t>
      </w:r>
      <w:r w:rsidRPr="00110323">
        <w:rPr>
          <w:rFonts w:ascii="BIZ UDPゴシック" w:hAnsi="BIZ UDPゴシック" w:hint="eastAsia"/>
        </w:rPr>
        <w:t>）、ワクチン名（販売名）に検索条件を</w:t>
      </w:r>
      <w:r w:rsidR="00A34AB0" w:rsidRPr="00110323">
        <w:rPr>
          <w:rFonts w:ascii="BIZ UDPゴシック" w:hAnsi="BIZ UDPゴシック" w:hint="eastAsia"/>
        </w:rPr>
        <w:t>選択</w:t>
      </w:r>
      <w:r w:rsidRPr="00110323">
        <w:rPr>
          <w:rFonts w:ascii="BIZ UDPゴシック" w:hAnsi="BIZ UDPゴシック" w:hint="eastAsia"/>
        </w:rPr>
        <w:t>します。</w:t>
      </w:r>
    </w:p>
    <w:p w14:paraId="616780B0" w14:textId="77777777" w:rsidR="00F34215" w:rsidRPr="00087ECE" w:rsidRDefault="00F34215" w:rsidP="00F34215">
      <w:pPr>
        <w:pStyle w:val="a"/>
        <w:ind w:right="210"/>
        <w:rPr>
          <w:rFonts w:ascii="BIZ UDPゴシック" w:hAnsi="BIZ UDPゴシック"/>
        </w:rPr>
      </w:pPr>
      <w:r w:rsidRPr="00087ECE">
        <w:rPr>
          <w:rFonts w:ascii="BIZ UDPゴシック" w:hAnsi="BIZ UDPゴシック" w:hint="eastAsia"/>
        </w:rPr>
        <w:t>検索ボタンをクリックしてください。</w:t>
      </w:r>
    </w:p>
    <w:p w14:paraId="3307C666" w14:textId="0DD55DFE" w:rsidR="00F34215" w:rsidRPr="00087ECE" w:rsidRDefault="00F34215" w:rsidP="00F34215">
      <w:pPr>
        <w:pStyle w:val="a"/>
        <w:ind w:right="210"/>
        <w:rPr>
          <w:rFonts w:ascii="BIZ UDPゴシック" w:hAnsi="BIZ UDPゴシック"/>
        </w:rPr>
      </w:pPr>
      <w:r w:rsidRPr="00087ECE">
        <w:rPr>
          <w:rFonts w:ascii="BIZ UDPゴシック" w:hAnsi="BIZ UDPゴシック" w:hint="eastAsia"/>
        </w:rPr>
        <w:t xml:space="preserve">取扱いたいワクチンに対して、取扱チェックボックスを選択します。 </w:t>
      </w:r>
      <w:r w:rsidRPr="00087ECE">
        <w:rPr>
          <w:rFonts w:ascii="BIZ UDPゴシック" w:hAnsi="BIZ UDPゴシック" w:hint="eastAsia"/>
        </w:rPr>
        <w:br/>
        <w:t>表見出しのチェックボックスから、複数のワクチンを一度に選択できます。</w:t>
      </w:r>
    </w:p>
    <w:p w14:paraId="4C53105E" w14:textId="6D7162E1" w:rsidR="003F2D41" w:rsidRDefault="00F34215" w:rsidP="00F34215">
      <w:pPr>
        <w:pStyle w:val="a"/>
        <w:ind w:right="210"/>
        <w:rPr>
          <w:rFonts w:ascii="BIZ UDPゴシック" w:hAnsi="BIZ UDPゴシック"/>
        </w:rPr>
      </w:pPr>
      <w:r w:rsidRPr="00087ECE">
        <w:rPr>
          <w:rFonts w:ascii="BIZ UDPゴシック" w:hAnsi="BIZ UDPゴシック" w:hint="eastAsia"/>
        </w:rPr>
        <w:t>上記の内容を登録ボタンをクリックして取扱ワクチン情報を保存します。</w:t>
      </w:r>
    </w:p>
    <w:p w14:paraId="097520A0" w14:textId="373FEA46" w:rsidR="00F34215" w:rsidRPr="008564C2" w:rsidRDefault="003F2D41" w:rsidP="008564C2">
      <w:pPr>
        <w:widowControl/>
        <w:jc w:val="left"/>
        <w:rPr>
          <w:rFonts w:ascii="BIZ UDPゴシック" w:hAnsi="BIZ UDPゴシック"/>
        </w:rPr>
      </w:pPr>
      <w:r>
        <w:rPr>
          <w:rFonts w:ascii="BIZ UDPゴシック" w:hAnsi="BIZ UDPゴシック"/>
        </w:rPr>
        <w:br w:type="page"/>
      </w:r>
    </w:p>
    <w:p w14:paraId="2327596D" w14:textId="40DAB58B" w:rsidR="00614AA6" w:rsidRPr="008564C2" w:rsidRDefault="00614AA6" w:rsidP="008564C2">
      <w:pPr>
        <w:pStyle w:val="af7"/>
        <w:rPr>
          <w:b/>
        </w:rPr>
      </w:pPr>
      <w:r w:rsidRPr="008564C2">
        <w:rPr>
          <w:rFonts w:hint="eastAsia"/>
          <w:b/>
        </w:rPr>
        <w:t>補足</w:t>
      </w:r>
      <w:r w:rsidR="003F2D41">
        <w:rPr>
          <w:b/>
        </w:rPr>
        <w:br/>
      </w:r>
      <w:r w:rsidR="003F2D41" w:rsidRPr="008564C2">
        <w:rPr>
          <w:rFonts w:hint="eastAsia"/>
        </w:rPr>
        <w:t>ワクチン取扱選択でチェックを入れたワクチンが取扱対象となります。チェックボックスを</w:t>
      </w:r>
      <w:r w:rsidR="003F2D41" w:rsidRPr="008564C2">
        <w:rPr>
          <w:rFonts w:ascii="BIZ UDPゴシック" w:hAnsi="BIZ UDPゴシック" w:hint="eastAsia"/>
        </w:rPr>
        <w:t>OFF</w:t>
      </w:r>
      <w:r w:rsidR="003F2D41" w:rsidRPr="008564C2">
        <w:rPr>
          <w:rFonts w:hint="eastAsia"/>
        </w:rPr>
        <w:t>にすることで取扱対象外とすることができます。</w:t>
      </w:r>
    </w:p>
    <w:p w14:paraId="4C889D59" w14:textId="4D839092" w:rsidR="00F34215" w:rsidRPr="00087ECE" w:rsidRDefault="00F34215" w:rsidP="00E07C23">
      <w:pPr>
        <w:widowControl/>
        <w:jc w:val="left"/>
        <w:rPr>
          <w:rFonts w:ascii="BIZ UDPゴシック" w:hAnsi="BIZ UDPゴシック"/>
        </w:rPr>
      </w:pPr>
    </w:p>
    <w:p w14:paraId="29A7D3C5" w14:textId="77777777" w:rsidR="00F34215" w:rsidRPr="00087ECE" w:rsidRDefault="00F34215" w:rsidP="00F34215">
      <w:pPr>
        <w:pStyle w:val="afa"/>
        <w:rPr>
          <w:rFonts w:ascii="BIZ UDPゴシック" w:hAnsi="BIZ UDPゴシック"/>
        </w:rPr>
      </w:pPr>
      <w:r w:rsidRPr="00087ECE">
        <w:rPr>
          <w:rStyle w:val="afe"/>
          <w:rFonts w:ascii="BIZ UDPゴシック" w:hAnsi="BIZ UDPゴシック" w:hint="eastAsia"/>
        </w:rPr>
        <w:t>注意</w:t>
      </w:r>
      <w:r w:rsidRPr="00087ECE">
        <w:rPr>
          <w:rFonts w:ascii="BIZ UDPゴシック" w:hAnsi="BIZ UDPゴシック"/>
        </w:rPr>
        <w:t xml:space="preserve"> </w:t>
      </w:r>
    </w:p>
    <w:p w14:paraId="2673FC71" w14:textId="18F4C56A" w:rsidR="00F34215" w:rsidRPr="00087ECE" w:rsidRDefault="00F34215" w:rsidP="008564C2">
      <w:pPr>
        <w:pStyle w:val="afa"/>
        <w:rPr>
          <w:rFonts w:ascii="BIZ UDPゴシック" w:hAnsi="BIZ UDPゴシック"/>
        </w:rPr>
      </w:pPr>
      <w:r w:rsidRPr="00087ECE">
        <w:rPr>
          <w:rFonts w:ascii="BIZ UDPゴシック" w:hAnsi="BIZ UDPゴシック" w:hint="eastAsia"/>
        </w:rPr>
        <w:t>すでに取扱開始日が到来しているワクチンは、取扱開始日の変更やチェックボックスでの削除はできませんが、取扱終了日を設定することで取扱を終了することができます。</w:t>
      </w:r>
    </w:p>
    <w:p w14:paraId="4F932655" w14:textId="77777777" w:rsidR="006F798A" w:rsidRDefault="006F798A">
      <w:pPr>
        <w:widowControl/>
        <w:jc w:val="left"/>
        <w:rPr>
          <w:rFonts w:ascii="BIZ UDPゴシック" w:hAnsi="BIZ UDPゴシック"/>
        </w:rPr>
      </w:pPr>
      <w:r>
        <w:rPr>
          <w:rFonts w:ascii="BIZ UDPゴシック" w:hAnsi="BIZ UDPゴシック"/>
        </w:rPr>
        <w:br w:type="page"/>
      </w:r>
    </w:p>
    <w:p w14:paraId="0E0008CD" w14:textId="77777777" w:rsidR="00614AA6" w:rsidRDefault="00614AA6">
      <w:pPr>
        <w:widowControl/>
        <w:jc w:val="left"/>
        <w:rPr>
          <w:rFonts w:ascii="BIZ UDPゴシック" w:hAnsi="BIZ UDPゴシック"/>
          <w:b/>
          <w:color w:val="000000"/>
        </w:rPr>
      </w:pPr>
    </w:p>
    <w:p w14:paraId="304C5ED2" w14:textId="760C43D5" w:rsidR="001E188B" w:rsidRPr="001E188B" w:rsidRDefault="00F34215" w:rsidP="001E188B">
      <w:pPr>
        <w:pStyle w:val="26"/>
        <w:rPr>
          <w:rFonts w:ascii="BIZ UDPゴシック" w:hAnsi="BIZ UDPゴシック"/>
        </w:rPr>
      </w:pPr>
      <w:r w:rsidRPr="00087ECE">
        <w:rPr>
          <w:rFonts w:ascii="BIZ UDPゴシック" w:hAnsi="BIZ UDPゴシック" w:hint="eastAsia"/>
        </w:rPr>
        <w:t>取扱ワクチン選択・登録に成功した場合</w:t>
      </w:r>
    </w:p>
    <w:p w14:paraId="2D0F4B94" w14:textId="5E6B655F" w:rsidR="00F34215" w:rsidRPr="00087ECE" w:rsidRDefault="00B454C1" w:rsidP="00AC6503">
      <w:pPr>
        <w:pStyle w:val="26"/>
        <w:jc w:val="center"/>
        <w:rPr>
          <w:rFonts w:ascii="BIZ UDPゴシック" w:hAnsi="BIZ UDPゴシック"/>
        </w:rPr>
      </w:pPr>
      <w:r w:rsidRPr="00390B9F">
        <w:rPr>
          <w:rFonts w:ascii="BIZ UDPゴシック" w:hAnsi="BIZ UDPゴシック" w:hint="eastAsia"/>
          <w:b w:val="0"/>
          <w:noProof/>
        </w:rPr>
        <w:drawing>
          <wp:anchor distT="0" distB="0" distL="114300" distR="114300" simplePos="0" relativeHeight="251658259" behindDoc="0" locked="0" layoutInCell="1" allowOverlap="1" wp14:anchorId="0DF84D15" wp14:editId="5CCF8A0E">
            <wp:simplePos x="0" y="0"/>
            <wp:positionH relativeFrom="margin">
              <wp:posOffset>4444172</wp:posOffset>
            </wp:positionH>
            <wp:positionV relativeFrom="paragraph">
              <wp:posOffset>2521447</wp:posOffset>
            </wp:positionV>
            <wp:extent cx="251460" cy="251460"/>
            <wp:effectExtent l="0" t="0" r="0" b="0"/>
            <wp:wrapNone/>
            <wp:docPr id="210391311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51460" cy="251460"/>
                    </a:xfrm>
                    <a:prstGeom prst="rect">
                      <a:avLst/>
                    </a:prstGeom>
                  </pic:spPr>
                </pic:pic>
              </a:graphicData>
            </a:graphic>
          </wp:anchor>
        </w:drawing>
      </w:r>
      <w:r w:rsidR="00AC6503">
        <w:rPr>
          <w:b w:val="0"/>
          <w:noProof/>
        </w:rPr>
        <w:drawing>
          <wp:inline distT="0" distB="0" distL="0" distR="0" wp14:anchorId="67C63AE2" wp14:editId="7A905073">
            <wp:extent cx="5400000" cy="2896235"/>
            <wp:effectExtent l="0" t="0" r="0" b="0"/>
            <wp:docPr id="1384811583"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811583" name="図 1" descr="グラフィカル ユーザー インターフェイス, テキスト, アプリケーション&#10;&#10;AI 生成コンテンツは誤りを含む可能性があります。"/>
                    <pic:cNvPicPr/>
                  </pic:nvPicPr>
                  <pic:blipFill>
                    <a:blip r:embed="rId23"/>
                    <a:stretch>
                      <a:fillRect/>
                    </a:stretch>
                  </pic:blipFill>
                  <pic:spPr>
                    <a:xfrm>
                      <a:off x="0" y="0"/>
                      <a:ext cx="5400000" cy="2896235"/>
                    </a:xfrm>
                    <a:prstGeom prst="rect">
                      <a:avLst/>
                    </a:prstGeom>
                  </pic:spPr>
                </pic:pic>
              </a:graphicData>
            </a:graphic>
          </wp:inline>
        </w:drawing>
      </w:r>
    </w:p>
    <w:p w14:paraId="2C84F0AA" w14:textId="53584163" w:rsidR="00F34215" w:rsidRPr="00087ECE" w:rsidRDefault="00F34215" w:rsidP="00087ECE">
      <w:pPr>
        <w:pStyle w:val="a"/>
        <w:numPr>
          <w:ilvl w:val="0"/>
          <w:numId w:val="20"/>
        </w:numPr>
        <w:ind w:left="1162" w:right="210" w:hanging="442"/>
        <w:rPr>
          <w:rFonts w:ascii="BIZ UDPゴシック" w:hAnsi="BIZ UDPゴシック"/>
        </w:rPr>
      </w:pPr>
      <w:r w:rsidRPr="00087ECE">
        <w:rPr>
          <w:rFonts w:ascii="BIZ UDPゴシック" w:hAnsi="BIZ UDPゴシック" w:hint="eastAsia"/>
        </w:rPr>
        <w:t>取扱ワクチンの選択・登録が成功すると、登録完了メッセージが表示されます。</w:t>
      </w:r>
    </w:p>
    <w:p w14:paraId="7BD15F9C" w14:textId="77777777" w:rsidR="009E253C" w:rsidRPr="00087ECE" w:rsidRDefault="009E253C">
      <w:pPr>
        <w:widowControl/>
        <w:jc w:val="left"/>
        <w:rPr>
          <w:rFonts w:ascii="BIZ UDPゴシック" w:hAnsi="BIZ UDPゴシック"/>
        </w:rPr>
      </w:pPr>
      <w:r w:rsidRPr="00087ECE">
        <w:rPr>
          <w:rFonts w:ascii="BIZ UDPゴシック" w:hAnsi="BIZ UDPゴシック" w:hint="eastAsia"/>
        </w:rPr>
        <w:br w:type="page"/>
      </w:r>
    </w:p>
    <w:p w14:paraId="510980BB" w14:textId="3FE4DBB2" w:rsidR="00F34215" w:rsidRDefault="00F34215" w:rsidP="0071677C">
      <w:pPr>
        <w:pStyle w:val="26"/>
        <w:rPr>
          <w:rFonts w:ascii="BIZ UDPゴシック" w:hAnsi="BIZ UDPゴシック"/>
        </w:rPr>
      </w:pPr>
      <w:r w:rsidRPr="00087ECE">
        <w:rPr>
          <w:rFonts w:ascii="BIZ UDPゴシック" w:hAnsi="BIZ UDPゴシック" w:hint="eastAsia"/>
        </w:rPr>
        <w:t>取扱ワクチン選択・登録に失敗した場合</w:t>
      </w:r>
    </w:p>
    <w:p w14:paraId="61B9A47A" w14:textId="14D7FD53" w:rsidR="007B58A7" w:rsidRPr="00087ECE" w:rsidRDefault="00432C02" w:rsidP="00087ECE">
      <w:pPr>
        <w:pStyle w:val="26"/>
        <w:jc w:val="center"/>
        <w:rPr>
          <w:rFonts w:ascii="BIZ UDPゴシック" w:hAnsi="BIZ UDPゴシック"/>
        </w:rPr>
      </w:pPr>
      <w:r w:rsidRPr="00390B9F">
        <w:rPr>
          <w:rFonts w:ascii="BIZ UDPゴシック" w:hAnsi="BIZ UDPゴシック" w:hint="eastAsia"/>
          <w:noProof/>
        </w:rPr>
        <w:drawing>
          <wp:anchor distT="0" distB="0" distL="114300" distR="114300" simplePos="0" relativeHeight="251658258" behindDoc="0" locked="0" layoutInCell="1" allowOverlap="1" wp14:anchorId="50F98077" wp14:editId="2BFBFED6">
            <wp:simplePos x="0" y="0"/>
            <wp:positionH relativeFrom="margin">
              <wp:posOffset>2383155</wp:posOffset>
            </wp:positionH>
            <wp:positionV relativeFrom="paragraph">
              <wp:posOffset>4141470</wp:posOffset>
            </wp:positionV>
            <wp:extent cx="251460" cy="251460"/>
            <wp:effectExtent l="0" t="0" r="0" b="0"/>
            <wp:wrapNone/>
            <wp:docPr id="483598317"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1201A5" w:rsidRPr="00390B9F">
        <w:rPr>
          <w:rFonts w:ascii="BIZ UDPゴシック" w:hAnsi="BIZ UDPゴシック" w:hint="eastAsia"/>
          <w:noProof/>
        </w:rPr>
        <w:drawing>
          <wp:anchor distT="0" distB="0" distL="114300" distR="114300" simplePos="0" relativeHeight="251658257" behindDoc="0" locked="0" layoutInCell="1" allowOverlap="1" wp14:anchorId="689A99D4" wp14:editId="691614DB">
            <wp:simplePos x="0" y="0"/>
            <wp:positionH relativeFrom="margin">
              <wp:posOffset>555984</wp:posOffset>
            </wp:positionH>
            <wp:positionV relativeFrom="paragraph">
              <wp:posOffset>404412</wp:posOffset>
            </wp:positionV>
            <wp:extent cx="251460" cy="251460"/>
            <wp:effectExtent l="0" t="0" r="0" b="0"/>
            <wp:wrapNone/>
            <wp:docPr id="176931127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51460" cy="251460"/>
                    </a:xfrm>
                    <a:prstGeom prst="rect">
                      <a:avLst/>
                    </a:prstGeom>
                  </pic:spPr>
                </pic:pic>
              </a:graphicData>
            </a:graphic>
          </wp:anchor>
        </w:drawing>
      </w:r>
      <w:r w:rsidR="007B58A7" w:rsidRPr="007B58A7">
        <w:rPr>
          <w:rFonts w:ascii="BIZ UDPゴシック" w:hAnsi="BIZ UDPゴシック"/>
          <w:noProof/>
        </w:rPr>
        <w:drawing>
          <wp:inline distT="0" distB="0" distL="0" distR="0" wp14:anchorId="108C7438" wp14:editId="73DCE38E">
            <wp:extent cx="5400000" cy="4621648"/>
            <wp:effectExtent l="0" t="0" r="0" b="7620"/>
            <wp:docPr id="1019348749" name="図 8"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48749" name="図 8" descr="グラフィカル ユーザー インターフェイス, アプリケーション&#10;&#10;AI 生成コンテンツは誤りを含む可能性がありま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00" cy="4621648"/>
                    </a:xfrm>
                    <a:prstGeom prst="rect">
                      <a:avLst/>
                    </a:prstGeom>
                    <a:noFill/>
                    <a:ln>
                      <a:noFill/>
                    </a:ln>
                  </pic:spPr>
                </pic:pic>
              </a:graphicData>
            </a:graphic>
          </wp:inline>
        </w:drawing>
      </w:r>
    </w:p>
    <w:p w14:paraId="50272010" w14:textId="77777777" w:rsidR="00EB28BD" w:rsidRDefault="00F34215" w:rsidP="005111E9">
      <w:pPr>
        <w:pStyle w:val="a"/>
        <w:numPr>
          <w:ilvl w:val="0"/>
          <w:numId w:val="5"/>
        </w:numPr>
        <w:ind w:right="210"/>
        <w:rPr>
          <w:rFonts w:ascii="BIZ UDPゴシック" w:hAnsi="BIZ UDPゴシック"/>
        </w:rPr>
      </w:pPr>
      <w:r w:rsidRPr="00EB28BD">
        <w:rPr>
          <w:rFonts w:ascii="BIZ UDPゴシック" w:hAnsi="BIZ UDPゴシック" w:hint="eastAsia"/>
        </w:rPr>
        <w:t>画面に表示されたエラーメッセージの内容を確認し、該当する項目を修正してください。</w:t>
      </w:r>
    </w:p>
    <w:p w14:paraId="2C4A0C2B" w14:textId="120E783B" w:rsidR="00F34215" w:rsidRPr="00EB28BD" w:rsidRDefault="00F34215" w:rsidP="005111E9">
      <w:pPr>
        <w:pStyle w:val="a"/>
        <w:numPr>
          <w:ilvl w:val="0"/>
          <w:numId w:val="5"/>
        </w:numPr>
        <w:ind w:right="210"/>
        <w:rPr>
          <w:rFonts w:ascii="BIZ UDPゴシック" w:hAnsi="BIZ UDPゴシック"/>
        </w:rPr>
      </w:pPr>
      <w:r w:rsidRPr="00EB28BD">
        <w:rPr>
          <w:rFonts w:ascii="BIZ UDPゴシック" w:hAnsi="BIZ UDPゴシック" w:hint="eastAsia"/>
        </w:rPr>
        <w:t>再度上記の内容を登録ボタンをクリックして登録処理を実行してください。</w:t>
      </w:r>
    </w:p>
    <w:p w14:paraId="2594F0F7" w14:textId="77777777" w:rsidR="00F34215" w:rsidRPr="00087ECE" w:rsidRDefault="00F34215" w:rsidP="00F34215">
      <w:pPr>
        <w:rPr>
          <w:rFonts w:ascii="BIZ UDPゴシック" w:hAnsi="BIZ UDPゴシック"/>
        </w:rPr>
      </w:pPr>
      <w:r w:rsidRPr="00087ECE">
        <w:rPr>
          <w:rFonts w:ascii="BIZ UDPゴシック" w:hAnsi="BIZ UDPゴシック" w:hint="eastAsia"/>
        </w:rPr>
        <w:br w:type="page"/>
      </w:r>
    </w:p>
    <w:p w14:paraId="2FC1A12B" w14:textId="109E57A4" w:rsidR="00F34215" w:rsidRPr="00087ECE" w:rsidRDefault="00F34215" w:rsidP="00F34215">
      <w:pPr>
        <w:pStyle w:val="1"/>
        <w:rPr>
          <w:rFonts w:ascii="BIZ UDPゴシック" w:hAnsi="BIZ UDPゴシック"/>
        </w:rPr>
      </w:pPr>
      <w:bookmarkStart w:id="5" w:name="_Toc211347807"/>
      <w:r w:rsidRPr="00087ECE">
        <w:rPr>
          <w:rFonts w:ascii="BIZ UDPゴシック" w:hAnsi="BIZ UDPゴシック" w:hint="eastAsia"/>
        </w:rPr>
        <w:t>助成額を登録する</w:t>
      </w:r>
      <w:bookmarkEnd w:id="5"/>
    </w:p>
    <w:p w14:paraId="3250B667" w14:textId="77777777" w:rsidR="00F34215" w:rsidRPr="00087ECE" w:rsidRDefault="00F34215" w:rsidP="00F34215">
      <w:pPr>
        <w:pStyle w:val="af6"/>
        <w:rPr>
          <w:rFonts w:ascii="BIZ UDPゴシック" w:hAnsi="BIZ UDPゴシック"/>
        </w:rPr>
      </w:pPr>
      <w:r w:rsidRPr="00087ECE">
        <w:rPr>
          <w:rFonts w:ascii="BIZ UDPゴシック" w:hAnsi="BIZ UDPゴシック" w:hint="eastAsia"/>
        </w:rPr>
        <w:t>閲覧推奨ユーザ：保険医療機関、非保険医療機関</w:t>
      </w:r>
    </w:p>
    <w:p w14:paraId="5D7267B5" w14:textId="77777777" w:rsidR="00F34215" w:rsidRPr="00087ECE" w:rsidRDefault="00F34215" w:rsidP="00F34215">
      <w:pPr>
        <w:rPr>
          <w:rFonts w:ascii="BIZ UDPゴシック" w:hAnsi="BIZ UDPゴシック"/>
        </w:rPr>
      </w:pPr>
      <w:r w:rsidRPr="00087ECE">
        <w:rPr>
          <w:rFonts w:ascii="BIZ UDPゴシック" w:hAnsi="BIZ UDPゴシック" w:hint="eastAsia"/>
        </w:rPr>
        <w:t>この章では、任意接種（助成）の接種費用と助成額の設定方法について説明します。</w:t>
      </w:r>
    </w:p>
    <w:p w14:paraId="09015FE0" w14:textId="77777777" w:rsidR="00F34215" w:rsidRPr="00087ECE" w:rsidRDefault="00F34215" w:rsidP="00F34215">
      <w:pPr>
        <w:pStyle w:val="af9"/>
        <w:rPr>
          <w:rFonts w:ascii="BIZ UDPゴシック" w:hAnsi="BIZ UDPゴシック"/>
        </w:rPr>
      </w:pPr>
      <w:r w:rsidRPr="00087ECE">
        <w:rPr>
          <w:rFonts w:ascii="BIZ UDPゴシック" w:hAnsi="BIZ UDPゴシック" w:hint="eastAsia"/>
        </w:rPr>
        <w:t>作業の流れ</w:t>
      </w:r>
    </w:p>
    <w:tbl>
      <w:tblPr>
        <w:tblW w:w="0" w:type="auto"/>
        <w:tblLook w:val="04A0" w:firstRow="1" w:lastRow="0" w:firstColumn="1" w:lastColumn="0" w:noHBand="0" w:noVBand="1"/>
      </w:tblPr>
      <w:tblGrid>
        <w:gridCol w:w="9016"/>
      </w:tblGrid>
      <w:tr w:rsidR="00F34215" w:rsidRPr="00B964D7" w14:paraId="7DDC02DD" w14:textId="77777777" w:rsidTr="00F34215">
        <w:tc>
          <w:tcPr>
            <w:tcW w:w="9016" w:type="dxa"/>
            <w:tcBorders>
              <w:top w:val="single" w:sz="4" w:space="0" w:color="auto"/>
              <w:left w:val="single" w:sz="4" w:space="0" w:color="auto"/>
              <w:bottom w:val="single" w:sz="4" w:space="0" w:color="auto"/>
              <w:right w:val="single" w:sz="4" w:space="0" w:color="auto"/>
            </w:tcBorders>
            <w:hideMark/>
          </w:tcPr>
          <w:p w14:paraId="5B198A50" w14:textId="34DC0088" w:rsidR="00F34215" w:rsidRPr="00B964D7" w:rsidRDefault="00F34215">
            <w:pPr>
              <w:rPr>
                <w:rFonts w:ascii="BIZ UDPゴシック" w:hAnsi="BIZ UDPゴシック"/>
                <w:color w:val="000000"/>
              </w:rPr>
            </w:pPr>
            <w:r w:rsidRPr="00B964D7">
              <w:rPr>
                <w:rFonts w:ascii="BIZ UDPゴシック" w:hAnsi="BIZ UDPゴシック" w:hint="eastAsia"/>
                <w:color w:val="000000" w:themeColor="text1"/>
              </w:rPr>
              <w:t>2.1.</w:t>
            </w:r>
            <w:r w:rsidRPr="00B964D7">
              <w:rPr>
                <w:rFonts w:ascii="BIZ UDPゴシック" w:hAnsi="BIZ UDPゴシック" w:hint="eastAsia"/>
                <w:kern w:val="0"/>
              </w:rPr>
              <w:t xml:space="preserve"> </w:t>
            </w:r>
            <w:r w:rsidRPr="00B964D7">
              <w:rPr>
                <w:rFonts w:ascii="BIZ UDPゴシック" w:hAnsi="BIZ UDPゴシック" w:hint="eastAsia"/>
                <w:color w:val="000000"/>
                <w:kern w:val="0"/>
              </w:rPr>
              <w:tab/>
            </w:r>
            <w:r w:rsidRPr="00B964D7">
              <w:rPr>
                <w:rFonts w:ascii="BIZ UDPゴシック" w:hAnsi="BIZ UDPゴシック" w:hint="eastAsia"/>
                <w:color w:val="000000" w:themeColor="text1"/>
              </w:rPr>
              <w:t>メインメニュー画面で接種費用登録画面に移動する</w:t>
            </w:r>
          </w:p>
        </w:tc>
      </w:tr>
      <w:tr w:rsidR="00F34215" w:rsidRPr="00B964D7" w14:paraId="103B88C8" w14:textId="77777777" w:rsidTr="00F34215">
        <w:tc>
          <w:tcPr>
            <w:tcW w:w="9016" w:type="dxa"/>
            <w:tcBorders>
              <w:top w:val="single" w:sz="4" w:space="0" w:color="auto"/>
              <w:left w:val="single" w:sz="4" w:space="0" w:color="auto"/>
              <w:bottom w:val="single" w:sz="4" w:space="0" w:color="auto"/>
              <w:right w:val="single" w:sz="4" w:space="0" w:color="auto"/>
            </w:tcBorders>
            <w:hideMark/>
          </w:tcPr>
          <w:p w14:paraId="7C66D663" w14:textId="7F1387B2" w:rsidR="00F34215" w:rsidRPr="00B964D7" w:rsidRDefault="00F34215">
            <w:pPr>
              <w:rPr>
                <w:rFonts w:ascii="BIZ UDPゴシック" w:hAnsi="BIZ UDPゴシック"/>
                <w:color w:val="000000"/>
                <w:kern w:val="0"/>
              </w:rPr>
            </w:pPr>
            <w:r w:rsidRPr="00B964D7">
              <w:rPr>
                <w:rFonts w:ascii="BIZ UDPゴシック" w:hAnsi="BIZ UDPゴシック" w:hint="eastAsia"/>
                <w:color w:val="000000" w:themeColor="text1"/>
              </w:rPr>
              <w:t>2.2</w:t>
            </w:r>
            <w:r w:rsidRPr="00B964D7">
              <w:rPr>
                <w:rFonts w:ascii="BIZ UDPゴシック" w:hAnsi="BIZ UDPゴシック" w:hint="eastAsia"/>
                <w:color w:val="000000"/>
              </w:rPr>
              <w:t>.</w:t>
            </w:r>
            <w:r w:rsidRPr="00B964D7">
              <w:rPr>
                <w:rFonts w:ascii="BIZ UDPゴシック" w:hAnsi="BIZ UDPゴシック" w:hint="eastAsia"/>
                <w:kern w:val="0"/>
              </w:rPr>
              <w:t xml:space="preserve"> </w:t>
            </w:r>
            <w:r w:rsidRPr="00B964D7">
              <w:rPr>
                <w:rFonts w:ascii="BIZ UDPゴシック" w:hAnsi="BIZ UDPゴシック" w:hint="eastAsia"/>
                <w:color w:val="000000"/>
                <w:kern w:val="0"/>
              </w:rPr>
              <w:tab/>
              <w:t>接種費用を設定する</w:t>
            </w:r>
          </w:p>
        </w:tc>
      </w:tr>
      <w:tr w:rsidR="00F34215" w:rsidRPr="00B964D7" w14:paraId="54D25785" w14:textId="77777777" w:rsidTr="00F34215">
        <w:tc>
          <w:tcPr>
            <w:tcW w:w="9016" w:type="dxa"/>
            <w:tcBorders>
              <w:top w:val="single" w:sz="4" w:space="0" w:color="auto"/>
              <w:left w:val="single" w:sz="4" w:space="0" w:color="auto"/>
              <w:bottom w:val="single" w:sz="4" w:space="0" w:color="auto"/>
              <w:right w:val="single" w:sz="4" w:space="0" w:color="auto"/>
            </w:tcBorders>
          </w:tcPr>
          <w:p w14:paraId="34164142" w14:textId="35816868" w:rsidR="00F34215" w:rsidRPr="00B964D7" w:rsidRDefault="00F34215" w:rsidP="00F34215">
            <w:pPr>
              <w:rPr>
                <w:rFonts w:ascii="BIZ UDPゴシック" w:hAnsi="BIZ UDPゴシック"/>
                <w:color w:val="000000" w:themeColor="text1"/>
              </w:rPr>
            </w:pPr>
            <w:r w:rsidRPr="00B964D7">
              <w:rPr>
                <w:rFonts w:ascii="BIZ UDPゴシック" w:hAnsi="BIZ UDPゴシック" w:hint="eastAsia"/>
                <w:color w:val="000000" w:themeColor="text1"/>
              </w:rPr>
              <w:t xml:space="preserve">2.3. </w:t>
            </w:r>
            <w:r w:rsidRPr="00B964D7">
              <w:rPr>
                <w:rFonts w:ascii="BIZ UDPゴシック" w:hAnsi="BIZ UDPゴシック" w:hint="eastAsia"/>
                <w:color w:val="000000" w:themeColor="text1"/>
              </w:rPr>
              <w:tab/>
              <w:t>年齢別加算を設定する</w:t>
            </w:r>
          </w:p>
        </w:tc>
      </w:tr>
      <w:tr w:rsidR="00F34215" w:rsidRPr="00B964D7" w14:paraId="03323904" w14:textId="77777777" w:rsidTr="00F34215">
        <w:tc>
          <w:tcPr>
            <w:tcW w:w="9016" w:type="dxa"/>
            <w:tcBorders>
              <w:top w:val="single" w:sz="4" w:space="0" w:color="auto"/>
              <w:left w:val="single" w:sz="4" w:space="0" w:color="auto"/>
              <w:bottom w:val="single" w:sz="4" w:space="0" w:color="auto"/>
              <w:right w:val="single" w:sz="4" w:space="0" w:color="auto"/>
            </w:tcBorders>
          </w:tcPr>
          <w:p w14:paraId="4216E3E9" w14:textId="2A43D807" w:rsidR="00F34215" w:rsidRPr="00B964D7" w:rsidRDefault="00F34215">
            <w:pPr>
              <w:rPr>
                <w:rFonts w:ascii="BIZ UDPゴシック" w:hAnsi="BIZ UDPゴシック"/>
                <w:color w:val="000000" w:themeColor="text1"/>
              </w:rPr>
            </w:pPr>
            <w:r w:rsidRPr="00B964D7">
              <w:rPr>
                <w:rFonts w:ascii="BIZ UDPゴシック" w:hAnsi="BIZ UDPゴシック" w:hint="eastAsia"/>
                <w:color w:val="000000" w:themeColor="text1"/>
              </w:rPr>
              <w:t xml:space="preserve">2.4. </w:t>
            </w:r>
            <w:r w:rsidRPr="00B964D7">
              <w:rPr>
                <w:rFonts w:ascii="BIZ UDPゴシック" w:hAnsi="BIZ UDPゴシック" w:hint="eastAsia"/>
                <w:color w:val="000000" w:themeColor="text1"/>
              </w:rPr>
              <w:tab/>
              <w:t>接種費用を一括入力する</w:t>
            </w:r>
          </w:p>
        </w:tc>
      </w:tr>
    </w:tbl>
    <w:p w14:paraId="6D9D58B4" w14:textId="77777777" w:rsidR="00F34215" w:rsidRPr="00087ECE" w:rsidRDefault="00F34215" w:rsidP="00F34215">
      <w:pPr>
        <w:rPr>
          <w:rFonts w:ascii="BIZ UDPゴシック" w:hAnsi="BIZ UDPゴシック"/>
          <w:b/>
          <w:bCs/>
          <w:color w:val="315784"/>
          <w:sz w:val="22"/>
          <w:szCs w:val="22"/>
        </w:rPr>
      </w:pPr>
    </w:p>
    <w:p w14:paraId="4078E1AE" w14:textId="77777777" w:rsidR="00F34215" w:rsidRPr="00087ECE" w:rsidRDefault="00F34215" w:rsidP="00F34215">
      <w:pPr>
        <w:rPr>
          <w:rFonts w:ascii="BIZ UDPゴシック" w:hAnsi="BIZ UDPゴシック"/>
        </w:rPr>
      </w:pPr>
      <w:r w:rsidRPr="00087ECE">
        <w:rPr>
          <w:rFonts w:ascii="BIZ UDPゴシック" w:hAnsi="BIZ UDPゴシック" w:hint="eastAsia"/>
        </w:rPr>
        <w:br w:type="page"/>
      </w:r>
    </w:p>
    <w:p w14:paraId="30F760F2" w14:textId="346FCF85" w:rsidR="00F34215" w:rsidRPr="00087ECE" w:rsidRDefault="00F34215" w:rsidP="00F34215">
      <w:pPr>
        <w:pStyle w:val="2"/>
        <w:rPr>
          <w:rFonts w:ascii="BIZ UDPゴシック" w:hAnsi="BIZ UDPゴシック"/>
        </w:rPr>
      </w:pPr>
      <w:bookmarkStart w:id="6" w:name="_Toc211347808"/>
      <w:r w:rsidRPr="00087ECE">
        <w:rPr>
          <w:rFonts w:ascii="BIZ UDPゴシック" w:hAnsi="BIZ UDPゴシック" w:hint="eastAsia"/>
        </w:rPr>
        <w:t>メインメニュー画面で接種費用登録画面に移動する</w:t>
      </w:r>
      <w:bookmarkEnd w:id="6"/>
    </w:p>
    <w:p w14:paraId="1D4EEDCC" w14:textId="148B86CD" w:rsidR="00F34215" w:rsidRPr="00087ECE" w:rsidRDefault="00F34215" w:rsidP="00F34215">
      <w:pPr>
        <w:rPr>
          <w:rFonts w:ascii="BIZ UDPゴシック" w:hAnsi="BIZ UDPゴシック"/>
        </w:rPr>
      </w:pPr>
      <w:r w:rsidRPr="00087ECE">
        <w:rPr>
          <w:rFonts w:ascii="BIZ UDPゴシック" w:hAnsi="BIZ UDPゴシック" w:hint="eastAsia"/>
        </w:rPr>
        <w:t>接種費用の登録には、事前に取扱ワクチンの登録が完了している必要があります。取扱ワクチンの登録が完了すると、</w:t>
      </w:r>
      <w:r w:rsidR="0060282B" w:rsidRPr="00087ECE">
        <w:rPr>
          <w:rFonts w:ascii="BIZ UDPゴシック" w:hAnsi="BIZ UDPゴシック" w:hint="eastAsia"/>
        </w:rPr>
        <w:t>「</w:t>
      </w:r>
      <w:r w:rsidRPr="00087ECE">
        <w:rPr>
          <w:rFonts w:ascii="BIZ UDPゴシック" w:hAnsi="BIZ UDPゴシック" w:hint="eastAsia"/>
        </w:rPr>
        <w:t>契約先自治体登録画面</w:t>
      </w:r>
      <w:r w:rsidR="0060282B" w:rsidRPr="00087ECE">
        <w:rPr>
          <w:rFonts w:ascii="BIZ UDPゴシック" w:hAnsi="BIZ UDPゴシック" w:hint="eastAsia"/>
        </w:rPr>
        <w:t>」</w:t>
      </w:r>
      <w:r w:rsidRPr="00087ECE">
        <w:rPr>
          <w:rFonts w:ascii="BIZ UDPゴシック" w:hAnsi="BIZ UDPゴシック" w:hint="eastAsia"/>
        </w:rPr>
        <w:t>に遷移します。ここでは、</w:t>
      </w:r>
      <w:r w:rsidR="0060282B" w:rsidRPr="00087ECE">
        <w:rPr>
          <w:rFonts w:ascii="BIZ UDPゴシック" w:hAnsi="BIZ UDPゴシック" w:hint="eastAsia"/>
        </w:rPr>
        <w:t>「メイン</w:t>
      </w:r>
      <w:r w:rsidRPr="00087ECE">
        <w:rPr>
          <w:rFonts w:ascii="BIZ UDPゴシック" w:hAnsi="BIZ UDPゴシック" w:hint="eastAsia"/>
        </w:rPr>
        <w:t>メニュー画面</w:t>
      </w:r>
      <w:r w:rsidR="0060282B" w:rsidRPr="00087ECE">
        <w:rPr>
          <w:rFonts w:ascii="BIZ UDPゴシック" w:hAnsi="BIZ UDPゴシック" w:hint="eastAsia"/>
        </w:rPr>
        <w:t>」</w:t>
      </w:r>
      <w:r w:rsidRPr="00087ECE">
        <w:rPr>
          <w:rFonts w:ascii="BIZ UDPゴシック" w:hAnsi="BIZ UDPゴシック" w:hint="eastAsia"/>
        </w:rPr>
        <w:t xml:space="preserve">から遷移する方法を説明します。 </w:t>
      </w:r>
    </w:p>
    <w:p w14:paraId="360E480A" w14:textId="6E931B5C" w:rsidR="00F34215" w:rsidRPr="00087ECE" w:rsidRDefault="00753E10" w:rsidP="00F34215">
      <w:pPr>
        <w:rPr>
          <w:rFonts w:ascii="BIZ UDPゴシック" w:hAnsi="BIZ UDPゴシック"/>
        </w:rPr>
      </w:pPr>
      <w:r w:rsidRPr="00B964D7">
        <w:rPr>
          <w:rFonts w:ascii="BIZ UDPゴシック" w:hAnsi="BIZ UDPゴシック"/>
          <w:bCs/>
          <w:noProof/>
        </w:rPr>
        <w:drawing>
          <wp:anchor distT="0" distB="0" distL="114300" distR="114300" simplePos="0" relativeHeight="251657223" behindDoc="0" locked="0" layoutInCell="1" allowOverlap="1" wp14:anchorId="2733B334" wp14:editId="57F1D2B3">
            <wp:simplePos x="0" y="0"/>
            <wp:positionH relativeFrom="column">
              <wp:posOffset>3093085</wp:posOffset>
            </wp:positionH>
            <wp:positionV relativeFrom="paragraph">
              <wp:posOffset>3603625</wp:posOffset>
            </wp:positionV>
            <wp:extent cx="285750" cy="285750"/>
            <wp:effectExtent l="0" t="0" r="0" b="0"/>
            <wp:wrapNone/>
            <wp:docPr id="69051914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5750" cy="285750"/>
                    </a:xfrm>
                    <a:prstGeom prst="rect">
                      <a:avLst/>
                    </a:prstGeom>
                  </pic:spPr>
                </pic:pic>
              </a:graphicData>
            </a:graphic>
            <wp14:sizeRelH relativeFrom="page">
              <wp14:pctWidth>0</wp14:pctWidth>
            </wp14:sizeRelH>
            <wp14:sizeRelV relativeFrom="page">
              <wp14:pctHeight>0</wp14:pctHeight>
            </wp14:sizeRelV>
          </wp:anchor>
        </w:drawing>
      </w:r>
      <w:r w:rsidR="00DD7751" w:rsidRPr="00087ECE">
        <w:rPr>
          <w:rFonts w:ascii="BIZ UDPゴシック" w:hAnsi="BIZ UDPゴシック" w:hint="eastAsia"/>
          <w:noProof/>
        </w:rPr>
        <w:drawing>
          <wp:inline distT="0" distB="0" distL="0" distR="0" wp14:anchorId="247487EA" wp14:editId="742946EE">
            <wp:extent cx="5397500" cy="5314950"/>
            <wp:effectExtent l="0" t="0" r="0" b="0"/>
            <wp:docPr id="1692796147"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7500" cy="5314950"/>
                    </a:xfrm>
                    <a:prstGeom prst="rect">
                      <a:avLst/>
                    </a:prstGeom>
                    <a:noFill/>
                    <a:ln>
                      <a:noFill/>
                    </a:ln>
                  </pic:spPr>
                </pic:pic>
              </a:graphicData>
            </a:graphic>
          </wp:inline>
        </w:drawing>
      </w:r>
    </w:p>
    <w:p w14:paraId="019A2BB4" w14:textId="6AE0436E" w:rsidR="00F34215" w:rsidRPr="00087ECE" w:rsidRDefault="00AF62A5" w:rsidP="00AF62A5">
      <w:pPr>
        <w:pStyle w:val="a"/>
        <w:numPr>
          <w:ilvl w:val="0"/>
          <w:numId w:val="6"/>
        </w:numPr>
        <w:ind w:right="210"/>
        <w:rPr>
          <w:rFonts w:ascii="BIZ UDPゴシック" w:hAnsi="BIZ UDPゴシック"/>
        </w:rPr>
      </w:pPr>
      <w:r w:rsidRPr="00087ECE">
        <w:rPr>
          <w:rFonts w:ascii="BIZ UDPゴシック" w:hAnsi="BIZ UDPゴシック" w:hint="eastAsia"/>
        </w:rPr>
        <w:t>契約条件の設定・委任状申請の委託契約委任状情報一覧から任意接種（助成）の接種費用の[登録]リンクをクリックします</w:t>
      </w:r>
      <w:r w:rsidR="00F34215" w:rsidRPr="00087ECE">
        <w:rPr>
          <w:rFonts w:ascii="BIZ UDPゴシック" w:hAnsi="BIZ UDPゴシック" w:hint="eastAsia"/>
        </w:rPr>
        <w:t>。</w:t>
      </w:r>
    </w:p>
    <w:p w14:paraId="761C041A" w14:textId="029D4BA8" w:rsidR="00F34215" w:rsidRPr="00087ECE" w:rsidRDefault="00BD2F36" w:rsidP="00BD2F36">
      <w:pPr>
        <w:widowControl/>
        <w:jc w:val="left"/>
        <w:rPr>
          <w:rFonts w:ascii="BIZ UDPゴシック" w:hAnsi="BIZ UDPゴシック"/>
        </w:rPr>
      </w:pPr>
      <w:r w:rsidRPr="00087ECE">
        <w:rPr>
          <w:rFonts w:ascii="BIZ UDPゴシック" w:hAnsi="BIZ UDPゴシック" w:hint="eastAsia"/>
        </w:rPr>
        <w:br w:type="page"/>
      </w:r>
    </w:p>
    <w:p w14:paraId="128B3D2F" w14:textId="28121CA3" w:rsidR="00F34215" w:rsidRPr="00087ECE" w:rsidRDefault="00F34215" w:rsidP="00BE01D2">
      <w:pPr>
        <w:pStyle w:val="2"/>
        <w:jc w:val="left"/>
        <w:rPr>
          <w:rFonts w:ascii="BIZ UDPゴシック" w:hAnsi="BIZ UDPゴシック"/>
        </w:rPr>
      </w:pPr>
      <w:bookmarkStart w:id="7" w:name="_Toc211347809"/>
      <w:r w:rsidRPr="00087ECE">
        <w:rPr>
          <w:rFonts w:ascii="BIZ UDPゴシック" w:hAnsi="BIZ UDPゴシック" w:hint="eastAsia"/>
        </w:rPr>
        <w:t>接種費用を設定する</w:t>
      </w:r>
      <w:bookmarkEnd w:id="7"/>
    </w:p>
    <w:p w14:paraId="02B6EEAC" w14:textId="0AC18F8C" w:rsidR="00F34215" w:rsidRPr="00087ECE" w:rsidRDefault="00F87399" w:rsidP="00BE01D2">
      <w:pPr>
        <w:jc w:val="center"/>
        <w:rPr>
          <w:rFonts w:ascii="BIZ UDPゴシック" w:hAnsi="BIZ UDPゴシック"/>
        </w:rPr>
      </w:pPr>
      <w:r>
        <w:rPr>
          <w:noProof/>
        </w:rPr>
        <mc:AlternateContent>
          <mc:Choice Requires="wpg">
            <w:drawing>
              <wp:anchor distT="0" distB="0" distL="114300" distR="114300" simplePos="0" relativeHeight="251658305" behindDoc="0" locked="0" layoutInCell="1" allowOverlap="1" wp14:anchorId="3576DEBB" wp14:editId="561A6359">
                <wp:simplePos x="0" y="0"/>
                <wp:positionH relativeFrom="column">
                  <wp:posOffset>3718560</wp:posOffset>
                </wp:positionH>
                <wp:positionV relativeFrom="paragraph">
                  <wp:posOffset>3289398</wp:posOffset>
                </wp:positionV>
                <wp:extent cx="372745" cy="287752"/>
                <wp:effectExtent l="0" t="0" r="0" b="17145"/>
                <wp:wrapNone/>
                <wp:docPr id="1888572951" name="グループ化 1"/>
                <wp:cNvGraphicFramePr/>
                <a:graphic xmlns:a="http://schemas.openxmlformats.org/drawingml/2006/main">
                  <a:graphicData uri="http://schemas.microsoft.com/office/word/2010/wordprocessingGroup">
                    <wpg:wgp>
                      <wpg:cNvGrpSpPr/>
                      <wpg:grpSpPr>
                        <a:xfrm>
                          <a:off x="0" y="0"/>
                          <a:ext cx="372745" cy="287752"/>
                          <a:chOff x="0" y="-16221"/>
                          <a:chExt cx="373380" cy="292260"/>
                        </a:xfrm>
                      </wpg:grpSpPr>
                      <wps:wsp>
                        <wps:cNvPr id="2049189714" name="楕円 2049189714"/>
                        <wps:cNvSpPr/>
                        <wps:spPr>
                          <a:xfrm>
                            <a:off x="66767" y="6045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84303391" name="テキスト ボックス 9"/>
                        <wps:cNvSpPr txBox="1"/>
                        <wps:spPr>
                          <a:xfrm>
                            <a:off x="0" y="-16221"/>
                            <a:ext cx="373380" cy="269239"/>
                          </a:xfrm>
                          <a:prstGeom prst="rect">
                            <a:avLst/>
                          </a:prstGeom>
                          <a:noFill/>
                        </wps:spPr>
                        <wps:txbx>
                          <w:txbxContent>
                            <w:p w14:paraId="44D8AB63" w14:textId="77777777" w:rsidR="00416F96" w:rsidRDefault="00416F96" w:rsidP="00416F96">
                              <w:pPr>
                                <w:rPr>
                                  <w:rFonts w:ascii="HGP創英角ｺﾞｼｯｸUB" w:eastAsia="ＭＳ 明朝" w:hAnsi="HGP創英角ｺﾞｼｯｸUB" w:cs="Arial"/>
                                  <w:b/>
                                  <w:bCs/>
                                  <w:color w:val="FFFFFF"/>
                                  <w:kern w:val="24"/>
                                  <w:sz w:val="18"/>
                                  <w:szCs w:val="18"/>
                                </w:rPr>
                              </w:pPr>
                              <w:r>
                                <w:rPr>
                                  <w:rFonts w:ascii="HGP創英角ｺﾞｼｯｸUB" w:eastAsia="ＭＳ 明朝" w:hAnsi="HGP創英角ｺﾞｼｯｸUB" w:cs="Arial" w:hint="eastAsia"/>
                                  <w:b/>
                                  <w:bCs/>
                                  <w:color w:val="FFFFFF"/>
                                  <w:kern w:val="24"/>
                                  <w:sz w:val="18"/>
                                  <w:szCs w:val="18"/>
                                </w:rPr>
                                <w:t>11</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3576DEBB" id="グループ化 1" o:spid="_x0000_s1026" style="position:absolute;left:0;text-align:left;margin-left:292.8pt;margin-top:259pt;width:29.35pt;height:22.65pt;z-index:251658305;mso-width-relative:margin;mso-height-relative:margin" coordorigin=",-16221" coordsize="373380,29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">
                <v:oval id="楕円 2049189714" o:spid="_x0000_s1027" style="position:absolute;left:66767;top:6045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" fillcolor="#008185" strokecolor="white">
                  <v:stroke joinstyle="miter"/>
                </v:oval>
                <v:shapetype id="_x0000_t202" coordsize="21600,21600" o:spt="202" path="m,l,21600r21600,l21600,xe">
                  <v:stroke joinstyle="miter"/>
                  <v:path gradientshapeok="t" o:connecttype="rect"/>
                </v:shapetype>
                <v:shape id="テキスト ボックス 9" o:spid="_x0000_s1028" type="#_x0000_t202" style="position:absolute;top:-16221;width:373380;height:26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" filled="f" stroked="f">
                  <v:textbox>
                    <w:txbxContent>
                      <w:p w14:paraId="44D8AB63" w14:textId="77777777" w:rsidR="00416F96" w:rsidRDefault="00416F96" w:rsidP="00416F96">
                        <w:pPr>
                          <w:rPr>
                            <w:rFonts w:ascii="HGP創英角ｺﾞｼｯｸUB" w:eastAsia="ＭＳ 明朝" w:hAnsi="HGP創英角ｺﾞｼｯｸUB" w:cs="Arial"/>
                            <w:b/>
                            <w:bCs/>
                            <w:color w:val="FFFFFF"/>
                            <w:kern w:val="24"/>
                            <w:sz w:val="18"/>
                            <w:szCs w:val="18"/>
                          </w:rPr>
                        </w:pPr>
                        <w:r>
                          <w:rPr>
                            <w:rFonts w:ascii="HGP創英角ｺﾞｼｯｸUB" w:eastAsia="ＭＳ 明朝" w:hAnsi="HGP創英角ｺﾞｼｯｸUB" w:cs="Arial" w:hint="eastAsia"/>
                            <w:b/>
                            <w:bCs/>
                            <w:color w:val="FFFFFF"/>
                            <w:kern w:val="24"/>
                            <w:sz w:val="18"/>
                            <w:szCs w:val="18"/>
                          </w:rPr>
                          <w:t>11</w:t>
                        </w:r>
                      </w:p>
                    </w:txbxContent>
                  </v:textbox>
                </v:shape>
              </v:group>
            </w:pict>
          </mc:Fallback>
        </mc:AlternateContent>
      </w:r>
      <w:r w:rsidR="007268B7">
        <w:rPr>
          <w:noProof/>
        </w:rPr>
        <w:drawing>
          <wp:anchor distT="0" distB="0" distL="114300" distR="114300" simplePos="0" relativeHeight="251658300" behindDoc="0" locked="0" layoutInCell="1" allowOverlap="1" wp14:anchorId="1A0EDB33" wp14:editId="71E9F846">
            <wp:simplePos x="0" y="0"/>
            <wp:positionH relativeFrom="column">
              <wp:posOffset>3025140</wp:posOffset>
            </wp:positionH>
            <wp:positionV relativeFrom="paragraph">
              <wp:posOffset>3325495</wp:posOffset>
            </wp:positionV>
            <wp:extent cx="287020" cy="286385"/>
            <wp:effectExtent l="0" t="0" r="0" b="0"/>
            <wp:wrapNone/>
            <wp:docPr id="561896977" name="グラフィックス 4"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896977" name="グラフィックス 4" descr="バッジ 9 単色塗りつぶし"/>
                    <pic:cNvPicPr>
                      <a:picLocks noChangeAspect="1"/>
                    </pic:cNvPicPr>
                  </pic:nvPicPr>
                  <pic:blipFill>
                    <a:blip r:embed="rId28">
                      <a:extLst>
                        <a:ext uri="{96DAC541-7B7A-43D3-8B79-37D633B846F1}">
                          <asvg:svgBlip xmlns:asvg="http://schemas.microsoft.com/office/drawing/2016/SVG/main" r:embed="rId29"/>
                        </a:ext>
                      </a:extLst>
                    </a:blip>
                    <a:stretch>
                      <a:fillRect/>
                    </a:stretch>
                  </pic:blipFill>
                  <pic:spPr>
                    <a:xfrm>
                      <a:off x="0" y="0"/>
                      <a:ext cx="287020" cy="286385"/>
                    </a:xfrm>
                    <a:prstGeom prst="rect">
                      <a:avLst/>
                    </a:prstGeom>
                  </pic:spPr>
                </pic:pic>
              </a:graphicData>
            </a:graphic>
            <wp14:sizeRelH relativeFrom="margin">
              <wp14:pctWidth>0</wp14:pctWidth>
            </wp14:sizeRelH>
            <wp14:sizeRelV relativeFrom="margin">
              <wp14:pctHeight>0</wp14:pctHeight>
            </wp14:sizeRelV>
          </wp:anchor>
        </w:drawing>
      </w:r>
      <w:r w:rsidR="007268B7">
        <w:rPr>
          <w:noProof/>
        </w:rPr>
        <w:drawing>
          <wp:anchor distT="0" distB="0" distL="114300" distR="114300" simplePos="0" relativeHeight="251658306" behindDoc="0" locked="0" layoutInCell="1" allowOverlap="1" wp14:anchorId="1BDCEA63" wp14:editId="37E67DE2">
            <wp:simplePos x="0" y="0"/>
            <wp:positionH relativeFrom="column">
              <wp:posOffset>2691130</wp:posOffset>
            </wp:positionH>
            <wp:positionV relativeFrom="paragraph">
              <wp:posOffset>3325495</wp:posOffset>
            </wp:positionV>
            <wp:extent cx="287020" cy="286385"/>
            <wp:effectExtent l="0" t="0" r="0" b="0"/>
            <wp:wrapNone/>
            <wp:docPr id="727966950" name="グラフィックス 4"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66950" name="グラフィックス 4" descr="バッジ 8 単色塗りつぶし"/>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0" y="0"/>
                      <a:ext cx="287020" cy="286385"/>
                    </a:xfrm>
                    <a:prstGeom prst="rect">
                      <a:avLst/>
                    </a:prstGeom>
                  </pic:spPr>
                </pic:pic>
              </a:graphicData>
            </a:graphic>
            <wp14:sizeRelH relativeFrom="margin">
              <wp14:pctWidth>0</wp14:pctWidth>
            </wp14:sizeRelH>
            <wp14:sizeRelV relativeFrom="margin">
              <wp14:pctHeight>0</wp14:pctHeight>
            </wp14:sizeRelV>
          </wp:anchor>
        </w:drawing>
      </w:r>
      <w:r w:rsidR="007268B7">
        <w:rPr>
          <w:noProof/>
        </w:rPr>
        <w:drawing>
          <wp:anchor distT="0" distB="0" distL="114300" distR="114300" simplePos="0" relativeHeight="251658307" behindDoc="0" locked="0" layoutInCell="1" allowOverlap="1" wp14:anchorId="773F0832" wp14:editId="2078199A">
            <wp:simplePos x="0" y="0"/>
            <wp:positionH relativeFrom="column">
              <wp:posOffset>2356485</wp:posOffset>
            </wp:positionH>
            <wp:positionV relativeFrom="paragraph">
              <wp:posOffset>3325495</wp:posOffset>
            </wp:positionV>
            <wp:extent cx="287020" cy="286385"/>
            <wp:effectExtent l="0" t="0" r="0" b="0"/>
            <wp:wrapNone/>
            <wp:docPr id="192752397" name="グラフィックス 4"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2397" name="グラフィックス 4" descr="バッジ 7 単色塗りつぶし"/>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0" y="0"/>
                      <a:ext cx="287020" cy="286385"/>
                    </a:xfrm>
                    <a:prstGeom prst="rect">
                      <a:avLst/>
                    </a:prstGeom>
                  </pic:spPr>
                </pic:pic>
              </a:graphicData>
            </a:graphic>
            <wp14:sizeRelH relativeFrom="margin">
              <wp14:pctWidth>0</wp14:pctWidth>
            </wp14:sizeRelH>
            <wp14:sizeRelV relativeFrom="margin">
              <wp14:pctHeight>0</wp14:pctHeight>
            </wp14:sizeRelV>
          </wp:anchor>
        </w:drawing>
      </w:r>
      <w:r w:rsidR="00845BD3">
        <w:rPr>
          <w:noProof/>
        </w:rPr>
        <w:drawing>
          <wp:anchor distT="0" distB="0" distL="114300" distR="114300" simplePos="0" relativeHeight="251658308" behindDoc="0" locked="0" layoutInCell="1" allowOverlap="1" wp14:anchorId="1EE49862" wp14:editId="3A7ADBE6">
            <wp:simplePos x="0" y="0"/>
            <wp:positionH relativeFrom="column">
              <wp:posOffset>2045970</wp:posOffset>
            </wp:positionH>
            <wp:positionV relativeFrom="paragraph">
              <wp:posOffset>3325495</wp:posOffset>
            </wp:positionV>
            <wp:extent cx="287020" cy="286385"/>
            <wp:effectExtent l="0" t="0" r="0" b="0"/>
            <wp:wrapNone/>
            <wp:docPr id="1844183381"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83381" name="グラフィックス 4" descr="バッジ 6 単色塗りつぶし"/>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0" y="0"/>
                      <a:ext cx="287020" cy="286385"/>
                    </a:xfrm>
                    <a:prstGeom prst="rect">
                      <a:avLst/>
                    </a:prstGeom>
                  </pic:spPr>
                </pic:pic>
              </a:graphicData>
            </a:graphic>
            <wp14:sizeRelH relativeFrom="margin">
              <wp14:pctWidth>0</wp14:pctWidth>
            </wp14:sizeRelH>
            <wp14:sizeRelV relativeFrom="margin">
              <wp14:pctHeight>0</wp14:pctHeight>
            </wp14:sizeRelV>
          </wp:anchor>
        </w:drawing>
      </w:r>
      <w:r w:rsidR="00845BD3">
        <w:rPr>
          <w:noProof/>
        </w:rPr>
        <w:drawing>
          <wp:anchor distT="0" distB="0" distL="114300" distR="114300" simplePos="0" relativeHeight="251658309" behindDoc="0" locked="0" layoutInCell="1" allowOverlap="1" wp14:anchorId="76023BB0" wp14:editId="1652CDD0">
            <wp:simplePos x="0" y="0"/>
            <wp:positionH relativeFrom="column">
              <wp:posOffset>1696085</wp:posOffset>
            </wp:positionH>
            <wp:positionV relativeFrom="paragraph">
              <wp:posOffset>3325495</wp:posOffset>
            </wp:positionV>
            <wp:extent cx="287020" cy="286385"/>
            <wp:effectExtent l="0" t="0" r="0" b="0"/>
            <wp:wrapNone/>
            <wp:docPr id="1987738627"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38627" name="グラフィックス 4" descr="バッジ 5 単色塗りつぶし"/>
                    <pic:cNvPicPr>
                      <a:picLocks noChangeAspect="1"/>
                    </pic:cNvPicPr>
                  </pic:nvPicPr>
                  <pic:blipFill>
                    <a:blip r:embed="rId36">
                      <a:extLst>
                        <a:ext uri="{96DAC541-7B7A-43D3-8B79-37D633B846F1}">
                          <asvg:svgBlip xmlns:asvg="http://schemas.microsoft.com/office/drawing/2016/SVG/main" r:embed="rId37"/>
                        </a:ext>
                      </a:extLst>
                    </a:blip>
                    <a:stretch>
                      <a:fillRect/>
                    </a:stretch>
                  </pic:blipFill>
                  <pic:spPr>
                    <a:xfrm>
                      <a:off x="0" y="0"/>
                      <a:ext cx="287020" cy="286385"/>
                    </a:xfrm>
                    <a:prstGeom prst="rect">
                      <a:avLst/>
                    </a:prstGeom>
                  </pic:spPr>
                </pic:pic>
              </a:graphicData>
            </a:graphic>
            <wp14:sizeRelH relativeFrom="margin">
              <wp14:pctWidth>0</wp14:pctWidth>
            </wp14:sizeRelH>
            <wp14:sizeRelV relativeFrom="margin">
              <wp14:pctHeight>0</wp14:pctHeight>
            </wp14:sizeRelV>
          </wp:anchor>
        </w:drawing>
      </w:r>
      <w:r w:rsidR="007030F2">
        <w:rPr>
          <w:noProof/>
        </w:rPr>
        <mc:AlternateContent>
          <mc:Choice Requires="wpg">
            <w:drawing>
              <wp:anchor distT="0" distB="0" distL="114300" distR="114300" simplePos="0" relativeHeight="251658304" behindDoc="0" locked="0" layoutInCell="1" allowOverlap="1" wp14:anchorId="6691A308" wp14:editId="367864B0">
                <wp:simplePos x="0" y="0"/>
                <wp:positionH relativeFrom="column">
                  <wp:posOffset>2103436</wp:posOffset>
                </wp:positionH>
                <wp:positionV relativeFrom="paragraph">
                  <wp:posOffset>4912894</wp:posOffset>
                </wp:positionV>
                <wp:extent cx="373380" cy="271760"/>
                <wp:effectExtent l="0" t="0" r="0" b="0"/>
                <wp:wrapNone/>
                <wp:docPr id="731159303" name="グループ化 2"/>
                <wp:cNvGraphicFramePr/>
                <a:graphic xmlns:a="http://schemas.openxmlformats.org/drawingml/2006/main">
                  <a:graphicData uri="http://schemas.microsoft.com/office/word/2010/wordprocessingGroup">
                    <wpg:wgp>
                      <wpg:cNvGrpSpPr/>
                      <wpg:grpSpPr>
                        <a:xfrm>
                          <a:off x="0" y="0"/>
                          <a:ext cx="373380" cy="271760"/>
                          <a:chOff x="0" y="0"/>
                          <a:chExt cx="373380" cy="276039"/>
                        </a:xfrm>
                      </wpg:grpSpPr>
                      <wps:wsp>
                        <wps:cNvPr id="1111332812" name="楕円 1111332812"/>
                        <wps:cNvSpPr/>
                        <wps:spPr>
                          <a:xfrm>
                            <a:off x="66767" y="6045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86472000" name="テキスト ボックス 9"/>
                        <wps:cNvSpPr txBox="1"/>
                        <wps:spPr>
                          <a:xfrm>
                            <a:off x="0" y="0"/>
                            <a:ext cx="373380" cy="269240"/>
                          </a:xfrm>
                          <a:prstGeom prst="rect">
                            <a:avLst/>
                          </a:prstGeom>
                          <a:noFill/>
                        </wps:spPr>
                        <wps:txbx>
                          <w:txbxContent>
                            <w:p w14:paraId="4733D76C" w14:textId="77777777" w:rsidR="00416F96" w:rsidRDefault="00416F96" w:rsidP="00416F96">
                              <w:pPr>
                                <w:rPr>
                                  <w:rFonts w:ascii="HGP創英角ｺﾞｼｯｸUB" w:eastAsia="ＭＳ 明朝" w:hAnsi="HGP創英角ｺﾞｼｯｸUB" w:cs="Arial"/>
                                  <w:b/>
                                  <w:bCs/>
                                  <w:color w:val="FFFFFF"/>
                                  <w:kern w:val="24"/>
                                  <w:sz w:val="18"/>
                                  <w:szCs w:val="18"/>
                                </w:rPr>
                              </w:pPr>
                              <w:r>
                                <w:rPr>
                                  <w:rFonts w:ascii="HGP創英角ｺﾞｼｯｸUB" w:eastAsia="ＭＳ 明朝" w:hAnsi="HGP創英角ｺﾞｼｯｸUB" w:cs="Arial" w:hint="eastAsia"/>
                                  <w:b/>
                                  <w:bCs/>
                                  <w:color w:val="FFFFFF"/>
                                  <w:kern w:val="24"/>
                                  <w:sz w:val="18"/>
                                  <w:szCs w:val="18"/>
                                </w:rPr>
                                <w:t>12</w:t>
                              </w:r>
                            </w:p>
                          </w:txbxContent>
                        </wps:txbx>
                        <wps:bodyPr wrap="square">
                          <a:noAutofit/>
                        </wps:bodyPr>
                      </wps:wsp>
                    </wpg:wgp>
                  </a:graphicData>
                </a:graphic>
              </wp:anchor>
            </w:drawing>
          </mc:Choice>
          <mc:Fallback>
            <w:pict>
              <v:group w14:anchorId="6691A308" id="グループ化 2" o:spid="_x0000_s1029" style="position:absolute;left:0;text-align:left;margin-left:165.6pt;margin-top:386.85pt;width:29.4pt;height:21.4pt;z-index:251658304" coordsize="373380,276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">
                <v:oval id="楕円 1111332812" o:spid="_x0000_s1030" style="position:absolute;left:66767;top:6045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" fillcolor="#008185" strokecolor="white">
                  <v:stroke joinstyle="miter"/>
                </v:oval>
                <v:shape id="テキスト ボックス 9" o:spid="_x0000_s1031" type="#_x0000_t202" style="position:absolute;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" filled="f" stroked="f">
                  <v:textbox>
                    <w:txbxContent>
                      <w:p w14:paraId="4733D76C" w14:textId="77777777" w:rsidR="00416F96" w:rsidRDefault="00416F96" w:rsidP="00416F96">
                        <w:pPr>
                          <w:rPr>
                            <w:rFonts w:ascii="HGP創英角ｺﾞｼｯｸUB" w:eastAsia="ＭＳ 明朝" w:hAnsi="HGP創英角ｺﾞｼｯｸUB" w:cs="Arial"/>
                            <w:b/>
                            <w:bCs/>
                            <w:color w:val="FFFFFF"/>
                            <w:kern w:val="24"/>
                            <w:sz w:val="18"/>
                            <w:szCs w:val="18"/>
                          </w:rPr>
                        </w:pPr>
                        <w:r>
                          <w:rPr>
                            <w:rFonts w:ascii="HGP創英角ｺﾞｼｯｸUB" w:eastAsia="ＭＳ 明朝" w:hAnsi="HGP創英角ｺﾞｼｯｸUB" w:cs="Arial" w:hint="eastAsia"/>
                            <w:b/>
                            <w:bCs/>
                            <w:color w:val="FFFFFF"/>
                            <w:kern w:val="24"/>
                            <w:sz w:val="18"/>
                            <w:szCs w:val="18"/>
                          </w:rPr>
                          <w:t>12</w:t>
                        </w:r>
                      </w:p>
                    </w:txbxContent>
                  </v:textbox>
                </v:shape>
              </v:group>
            </w:pict>
          </mc:Fallback>
        </mc:AlternateContent>
      </w:r>
      <w:r w:rsidR="007030F2">
        <w:rPr>
          <w:noProof/>
        </w:rPr>
        <mc:AlternateContent>
          <mc:Choice Requires="wpg">
            <w:drawing>
              <wp:anchor distT="0" distB="0" distL="114300" distR="114300" simplePos="0" relativeHeight="251658297" behindDoc="0" locked="0" layoutInCell="1" allowOverlap="1" wp14:anchorId="5900A9D5" wp14:editId="43BB81F0">
                <wp:simplePos x="0" y="0"/>
                <wp:positionH relativeFrom="column">
                  <wp:posOffset>819242</wp:posOffset>
                </wp:positionH>
                <wp:positionV relativeFrom="paragraph">
                  <wp:posOffset>4787584</wp:posOffset>
                </wp:positionV>
                <wp:extent cx="373380" cy="270490"/>
                <wp:effectExtent l="0" t="0" r="0" b="0"/>
                <wp:wrapNone/>
                <wp:docPr id="2011705703" name="グループ化 4"/>
                <wp:cNvGraphicFramePr/>
                <a:graphic xmlns:a="http://schemas.openxmlformats.org/drawingml/2006/main">
                  <a:graphicData uri="http://schemas.microsoft.com/office/word/2010/wordprocessingGroup">
                    <wpg:wgp>
                      <wpg:cNvGrpSpPr/>
                      <wpg:grpSpPr>
                        <a:xfrm>
                          <a:off x="0" y="0"/>
                          <a:ext cx="373380" cy="270490"/>
                          <a:chOff x="0" y="0"/>
                          <a:chExt cx="373380" cy="276039"/>
                        </a:xfrm>
                      </wpg:grpSpPr>
                      <wps:wsp>
                        <wps:cNvPr id="656609998" name="楕円 656609998"/>
                        <wps:cNvSpPr/>
                        <wps:spPr>
                          <a:xfrm>
                            <a:off x="66767" y="6045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86068637" name="テキスト ボックス 9"/>
                        <wps:cNvSpPr txBox="1"/>
                        <wps:spPr>
                          <a:xfrm>
                            <a:off x="0" y="0"/>
                            <a:ext cx="373380" cy="269240"/>
                          </a:xfrm>
                          <a:prstGeom prst="rect">
                            <a:avLst/>
                          </a:prstGeom>
                          <a:noFill/>
                        </wps:spPr>
                        <wps:txbx>
                          <w:txbxContent>
                            <w:p w14:paraId="5883940B" w14:textId="77777777" w:rsidR="00416F96" w:rsidRDefault="00416F96" w:rsidP="00416F96">
                              <w:pPr>
                                <w:rPr>
                                  <w:rFonts w:ascii="HGP創英角ｺﾞｼｯｸUB" w:eastAsia="ＭＳ 明朝" w:hAnsi="HGP創英角ｺﾞｼｯｸUB" w:cs="Arial"/>
                                  <w:b/>
                                  <w:bCs/>
                                  <w:color w:val="FFFFFF"/>
                                  <w:kern w:val="24"/>
                                  <w:sz w:val="18"/>
                                  <w:szCs w:val="18"/>
                                </w:rPr>
                              </w:pPr>
                              <w:r>
                                <w:rPr>
                                  <w:rFonts w:ascii="HGP創英角ｺﾞｼｯｸUB" w:eastAsia="ＭＳ 明朝" w:hAnsi="HGP創英角ｺﾞｼｯｸUB" w:cs="Arial" w:hint="eastAsia"/>
                                  <w:b/>
                                  <w:bCs/>
                                  <w:color w:val="FFFFFF"/>
                                  <w:kern w:val="24"/>
                                  <w:sz w:val="18"/>
                                  <w:szCs w:val="18"/>
                                </w:rPr>
                                <w:t>13</w:t>
                              </w:r>
                            </w:p>
                          </w:txbxContent>
                        </wps:txbx>
                        <wps:bodyPr wrap="square">
                          <a:noAutofit/>
                        </wps:bodyPr>
                      </wps:wsp>
                    </wpg:wgp>
                  </a:graphicData>
                </a:graphic>
              </wp:anchor>
            </w:drawing>
          </mc:Choice>
          <mc:Fallback>
            <w:pict>
              <v:group w14:anchorId="5900A9D5" id="グループ化 4" o:spid="_x0000_s1032" style="position:absolute;left:0;text-align:left;margin-left:64.5pt;margin-top:377pt;width:29.4pt;height:21.3pt;z-index:251658297" coordsize="373380,276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">
                <v:oval id="楕円 656609998" o:spid="_x0000_s1033" style="position:absolute;left:66767;top:6045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" fillcolor="#008185" strokecolor="white">
                  <v:stroke joinstyle="miter"/>
                </v:oval>
                <v:shape id="テキスト ボックス 9" o:spid="_x0000_s1034" type="#_x0000_t202" style="position:absolute;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" filled="f" stroked="f">
                  <v:textbox>
                    <w:txbxContent>
                      <w:p w14:paraId="5883940B" w14:textId="77777777" w:rsidR="00416F96" w:rsidRDefault="00416F96" w:rsidP="00416F96">
                        <w:pPr>
                          <w:rPr>
                            <w:rFonts w:ascii="HGP創英角ｺﾞｼｯｸUB" w:eastAsia="ＭＳ 明朝" w:hAnsi="HGP創英角ｺﾞｼｯｸUB" w:cs="Arial"/>
                            <w:b/>
                            <w:bCs/>
                            <w:color w:val="FFFFFF"/>
                            <w:kern w:val="24"/>
                            <w:sz w:val="18"/>
                            <w:szCs w:val="18"/>
                          </w:rPr>
                        </w:pPr>
                        <w:r>
                          <w:rPr>
                            <w:rFonts w:ascii="HGP創英角ｺﾞｼｯｸUB" w:eastAsia="ＭＳ 明朝" w:hAnsi="HGP創英角ｺﾞｼｯｸUB" w:cs="Arial" w:hint="eastAsia"/>
                            <w:b/>
                            <w:bCs/>
                            <w:color w:val="FFFFFF"/>
                            <w:kern w:val="24"/>
                            <w:sz w:val="18"/>
                            <w:szCs w:val="18"/>
                          </w:rPr>
                          <w:t>13</w:t>
                        </w:r>
                      </w:p>
                    </w:txbxContent>
                  </v:textbox>
                </v:shape>
              </v:group>
            </w:pict>
          </mc:Fallback>
        </mc:AlternateContent>
      </w:r>
      <w:r w:rsidR="00FE7979">
        <w:rPr>
          <w:noProof/>
        </w:rPr>
        <w:drawing>
          <wp:anchor distT="0" distB="0" distL="114300" distR="114300" simplePos="0" relativeHeight="251658301" behindDoc="0" locked="0" layoutInCell="1" allowOverlap="1" wp14:anchorId="4A2A33E7" wp14:editId="03410F06">
            <wp:simplePos x="0" y="0"/>
            <wp:positionH relativeFrom="column">
              <wp:posOffset>3362960</wp:posOffset>
            </wp:positionH>
            <wp:positionV relativeFrom="paragraph">
              <wp:posOffset>3325495</wp:posOffset>
            </wp:positionV>
            <wp:extent cx="287640" cy="286920"/>
            <wp:effectExtent l="0" t="0" r="0" b="0"/>
            <wp:wrapNone/>
            <wp:docPr id="467750487" name="グラフィックス 4" descr="バッジ 10 単色塗りつぶし">
              <a:extLst xmlns:a="http://schemas.openxmlformats.org/drawingml/2006/main">
                <a:ext uri="{FF2B5EF4-FFF2-40B4-BE49-F238E27FC236}">
                  <a16:creationId xmlns:a16="http://schemas.microsoft.com/office/drawing/2014/main" id="{3134DB1F-E894-B39E-CC86-B3E3E73AA9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50487" name="グラフィックス 4" descr="バッジ 10 単色塗りつぶし">
                      <a:extLst>
                        <a:ext uri="{FF2B5EF4-FFF2-40B4-BE49-F238E27FC236}">
                          <a16:creationId xmlns:a16="http://schemas.microsoft.com/office/drawing/2014/main" id="{3134DB1F-E894-B39E-CC86-B3E3E73AA9F8}"/>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287640" cy="286920"/>
                    </a:xfrm>
                    <a:prstGeom prst="rect">
                      <a:avLst/>
                    </a:prstGeom>
                  </pic:spPr>
                </pic:pic>
              </a:graphicData>
            </a:graphic>
            <wp14:sizeRelH relativeFrom="margin">
              <wp14:pctWidth>0</wp14:pctWidth>
            </wp14:sizeRelH>
            <wp14:sizeRelV relativeFrom="margin">
              <wp14:pctHeight>0</wp14:pctHeight>
            </wp14:sizeRelV>
          </wp:anchor>
        </w:drawing>
      </w:r>
      <w:r w:rsidR="009C42F0">
        <w:rPr>
          <w:noProof/>
        </w:rPr>
        <mc:AlternateContent>
          <mc:Choice Requires="wpg">
            <w:drawing>
              <wp:anchor distT="0" distB="0" distL="114300" distR="114300" simplePos="0" relativeHeight="251658303" behindDoc="0" locked="0" layoutInCell="1" allowOverlap="1" wp14:anchorId="3542086E" wp14:editId="16C66E66">
                <wp:simplePos x="0" y="0"/>
                <wp:positionH relativeFrom="column">
                  <wp:posOffset>1123055</wp:posOffset>
                </wp:positionH>
                <wp:positionV relativeFrom="paragraph">
                  <wp:posOffset>5121656</wp:posOffset>
                </wp:positionV>
                <wp:extent cx="373380" cy="271125"/>
                <wp:effectExtent l="0" t="0" r="0" b="0"/>
                <wp:wrapNone/>
                <wp:docPr id="2105698941" name="グループ化 3"/>
                <wp:cNvGraphicFramePr/>
                <a:graphic xmlns:a="http://schemas.openxmlformats.org/drawingml/2006/main">
                  <a:graphicData uri="http://schemas.microsoft.com/office/word/2010/wordprocessingGroup">
                    <wpg:wgp>
                      <wpg:cNvGrpSpPr/>
                      <wpg:grpSpPr>
                        <a:xfrm>
                          <a:off x="0" y="0"/>
                          <a:ext cx="373380" cy="271125"/>
                          <a:chOff x="0" y="0"/>
                          <a:chExt cx="373380" cy="276039"/>
                        </a:xfrm>
                      </wpg:grpSpPr>
                      <wps:wsp>
                        <wps:cNvPr id="1197973824" name="楕円 1197973824"/>
                        <wps:cNvSpPr/>
                        <wps:spPr>
                          <a:xfrm>
                            <a:off x="66767" y="6045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10177796" name="テキスト ボックス 9"/>
                        <wps:cNvSpPr txBox="1"/>
                        <wps:spPr>
                          <a:xfrm>
                            <a:off x="0" y="0"/>
                            <a:ext cx="373380" cy="269240"/>
                          </a:xfrm>
                          <a:prstGeom prst="rect">
                            <a:avLst/>
                          </a:prstGeom>
                          <a:noFill/>
                        </wps:spPr>
                        <wps:txbx>
                          <w:txbxContent>
                            <w:p w14:paraId="2ADC17A3" w14:textId="77777777" w:rsidR="00416F96" w:rsidRDefault="00416F96" w:rsidP="00416F96">
                              <w:pPr>
                                <w:rPr>
                                  <w:rFonts w:ascii="HGP創英角ｺﾞｼｯｸUB" w:eastAsia="ＭＳ 明朝" w:hAnsi="HGP創英角ｺﾞｼｯｸUB" w:cs="Arial"/>
                                  <w:b/>
                                  <w:bCs/>
                                  <w:color w:val="FFFFFF"/>
                                  <w:kern w:val="24"/>
                                  <w:sz w:val="18"/>
                                  <w:szCs w:val="18"/>
                                </w:rPr>
                              </w:pPr>
                              <w:r>
                                <w:rPr>
                                  <w:rFonts w:ascii="HGP創英角ｺﾞｼｯｸUB" w:eastAsia="ＭＳ 明朝" w:hAnsi="HGP創英角ｺﾞｼｯｸUB" w:cs="Arial" w:hint="eastAsia"/>
                                  <w:b/>
                                  <w:bCs/>
                                  <w:color w:val="FFFFFF"/>
                                  <w:kern w:val="24"/>
                                  <w:sz w:val="18"/>
                                  <w:szCs w:val="18"/>
                                </w:rPr>
                                <w:t>13</w:t>
                              </w:r>
                            </w:p>
                          </w:txbxContent>
                        </wps:txbx>
                        <wps:bodyPr wrap="square">
                          <a:noAutofit/>
                        </wps:bodyPr>
                      </wps:wsp>
                    </wpg:wgp>
                  </a:graphicData>
                </a:graphic>
              </wp:anchor>
            </w:drawing>
          </mc:Choice>
          <mc:Fallback>
            <w:pict>
              <v:group w14:anchorId="3542086E" id="グループ化 3" o:spid="_x0000_s1035" style="position:absolute;left:0;text-align:left;margin-left:88.45pt;margin-top:403.3pt;width:29.4pt;height:21.35pt;z-index:251658303" coordsize="373380,276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">
                <v:oval id="楕円 1197973824" o:spid="_x0000_s1036" style="position:absolute;left:66767;top:6045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" fillcolor="#008185" strokecolor="white">
                  <v:stroke joinstyle="miter"/>
                </v:oval>
                <v:shape id="テキスト ボックス 9" o:spid="_x0000_s1037" type="#_x0000_t202" style="position:absolute;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" filled="f" stroked="f">
                  <v:textbox>
                    <w:txbxContent>
                      <w:p w14:paraId="2ADC17A3" w14:textId="77777777" w:rsidR="00416F96" w:rsidRDefault="00416F96" w:rsidP="00416F96">
                        <w:pPr>
                          <w:rPr>
                            <w:rFonts w:ascii="HGP創英角ｺﾞｼｯｸUB" w:eastAsia="ＭＳ 明朝" w:hAnsi="HGP創英角ｺﾞｼｯｸUB" w:cs="Arial"/>
                            <w:b/>
                            <w:bCs/>
                            <w:color w:val="FFFFFF"/>
                            <w:kern w:val="24"/>
                            <w:sz w:val="18"/>
                            <w:szCs w:val="18"/>
                          </w:rPr>
                        </w:pPr>
                        <w:r>
                          <w:rPr>
                            <w:rFonts w:ascii="HGP創英角ｺﾞｼｯｸUB" w:eastAsia="ＭＳ 明朝" w:hAnsi="HGP創英角ｺﾞｼｯｸUB" w:cs="Arial" w:hint="eastAsia"/>
                            <w:b/>
                            <w:bCs/>
                            <w:color w:val="FFFFFF"/>
                            <w:kern w:val="24"/>
                            <w:sz w:val="18"/>
                            <w:szCs w:val="18"/>
                          </w:rPr>
                          <w:t>13</w:t>
                        </w:r>
                      </w:p>
                    </w:txbxContent>
                  </v:textbox>
                </v:shape>
              </v:group>
            </w:pict>
          </mc:Fallback>
        </mc:AlternateContent>
      </w:r>
      <w:r w:rsidR="001C665C">
        <w:rPr>
          <w:noProof/>
        </w:rPr>
        <w:drawing>
          <wp:anchor distT="0" distB="0" distL="114300" distR="114300" simplePos="0" relativeHeight="251658299" behindDoc="0" locked="0" layoutInCell="1" allowOverlap="1" wp14:anchorId="3F92890E" wp14:editId="01AE7471">
            <wp:simplePos x="0" y="0"/>
            <wp:positionH relativeFrom="margin">
              <wp:posOffset>0</wp:posOffset>
            </wp:positionH>
            <wp:positionV relativeFrom="paragraph">
              <wp:posOffset>3324225</wp:posOffset>
            </wp:positionV>
            <wp:extent cx="287655" cy="287634"/>
            <wp:effectExtent l="0" t="0" r="0" b="0"/>
            <wp:wrapNone/>
            <wp:docPr id="53046486"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46486" name="グラフィックス 4" descr="バッジ 4 単色塗りつぶし"/>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34"/>
                    </a:xfrm>
                    <a:prstGeom prst="rect">
                      <a:avLst/>
                    </a:prstGeom>
                  </pic:spPr>
                </pic:pic>
              </a:graphicData>
            </a:graphic>
          </wp:anchor>
        </w:drawing>
      </w:r>
      <w:r w:rsidR="00416F96">
        <w:rPr>
          <w:noProof/>
        </w:rPr>
        <w:drawing>
          <wp:anchor distT="0" distB="0" distL="114300" distR="114300" simplePos="0" relativeHeight="251658298" behindDoc="0" locked="0" layoutInCell="1" allowOverlap="1" wp14:anchorId="16562735" wp14:editId="06C2D19B">
            <wp:simplePos x="0" y="0"/>
            <wp:positionH relativeFrom="column">
              <wp:posOffset>1199109</wp:posOffset>
            </wp:positionH>
            <wp:positionV relativeFrom="paragraph">
              <wp:posOffset>2576017</wp:posOffset>
            </wp:positionV>
            <wp:extent cx="287655" cy="287634"/>
            <wp:effectExtent l="0" t="0" r="0" b="0"/>
            <wp:wrapNone/>
            <wp:docPr id="1969430996"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30996" name="グラフィックス 4" descr="バッジ 3 単色塗りつぶし"/>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287655" cy="287634"/>
                    </a:xfrm>
                    <a:prstGeom prst="rect">
                      <a:avLst/>
                    </a:prstGeom>
                  </pic:spPr>
                </pic:pic>
              </a:graphicData>
            </a:graphic>
          </wp:anchor>
        </w:drawing>
      </w:r>
      <w:r w:rsidR="00416F96">
        <w:rPr>
          <w:noProof/>
        </w:rPr>
        <w:drawing>
          <wp:anchor distT="0" distB="0" distL="114300" distR="114300" simplePos="0" relativeHeight="251658296" behindDoc="0" locked="0" layoutInCell="1" allowOverlap="1" wp14:anchorId="1B41EC21" wp14:editId="7FA3367F">
            <wp:simplePos x="0" y="0"/>
            <wp:positionH relativeFrom="margin">
              <wp:align>left</wp:align>
            </wp:positionH>
            <wp:positionV relativeFrom="paragraph">
              <wp:posOffset>1041908</wp:posOffset>
            </wp:positionV>
            <wp:extent cx="294005" cy="293983"/>
            <wp:effectExtent l="0" t="0" r="0" b="0"/>
            <wp:wrapNone/>
            <wp:docPr id="1014392679"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92679" name="グラフィックス 4" descr="バッジ 単色塗りつぶし"/>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294005" cy="293983"/>
                    </a:xfrm>
                    <a:prstGeom prst="rect">
                      <a:avLst/>
                    </a:prstGeom>
                  </pic:spPr>
                </pic:pic>
              </a:graphicData>
            </a:graphic>
          </wp:anchor>
        </w:drawing>
      </w:r>
      <w:r w:rsidR="00416F96">
        <w:rPr>
          <w:noProof/>
        </w:rPr>
        <w:drawing>
          <wp:anchor distT="0" distB="0" distL="114300" distR="114300" simplePos="0" relativeHeight="251658295" behindDoc="0" locked="0" layoutInCell="1" allowOverlap="1" wp14:anchorId="24D5C650" wp14:editId="61CBDCFD">
            <wp:simplePos x="0" y="0"/>
            <wp:positionH relativeFrom="margin">
              <wp:posOffset>-635</wp:posOffset>
            </wp:positionH>
            <wp:positionV relativeFrom="paragraph">
              <wp:posOffset>713740</wp:posOffset>
            </wp:positionV>
            <wp:extent cx="285750" cy="285115"/>
            <wp:effectExtent l="0" t="0" r="0" b="635"/>
            <wp:wrapNone/>
            <wp:docPr id="119711915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19151" name="グラフィックス 4" descr="バッジ 1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85750" cy="285115"/>
                    </a:xfrm>
                    <a:prstGeom prst="rect">
                      <a:avLst/>
                    </a:prstGeom>
                  </pic:spPr>
                </pic:pic>
              </a:graphicData>
            </a:graphic>
          </wp:anchor>
        </w:drawing>
      </w:r>
    </w:p>
    <w:p w14:paraId="3EEEFD1C" w14:textId="18AC03C4" w:rsidR="00F34215" w:rsidRPr="00AB1B1C" w:rsidRDefault="00416F96" w:rsidP="004B6D16">
      <w:pPr>
        <w:rPr>
          <w:rFonts w:ascii="BIZ UDPゴシック" w:hAnsi="BIZ UDPゴシック"/>
          <w:b/>
          <w:bCs/>
        </w:rPr>
      </w:pPr>
      <w:r>
        <w:rPr>
          <w:rStyle w:val="afe"/>
          <w:rFonts w:ascii="BIZ UDPゴシック" w:hAnsi="BIZ UDPゴシック"/>
          <w:b w:val="0"/>
          <w:bCs w:val="0"/>
          <w:noProof/>
        </w:rPr>
        <w:drawing>
          <wp:anchor distT="0" distB="0" distL="114300" distR="114300" simplePos="0" relativeHeight="251658294" behindDoc="0" locked="0" layoutInCell="1" allowOverlap="1" wp14:anchorId="124F2B8C" wp14:editId="78C9FB82">
            <wp:simplePos x="0" y="0"/>
            <wp:positionH relativeFrom="column">
              <wp:posOffset>0</wp:posOffset>
            </wp:positionH>
            <wp:positionV relativeFrom="paragraph">
              <wp:posOffset>14605</wp:posOffset>
            </wp:positionV>
            <wp:extent cx="5563440" cy="5363280"/>
            <wp:effectExtent l="0" t="0" r="0" b="8890"/>
            <wp:wrapSquare wrapText="bothSides"/>
            <wp:docPr id="5402284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563440" cy="536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215" w:rsidRPr="00AB1B1C">
        <w:rPr>
          <w:rStyle w:val="afe"/>
          <w:rFonts w:ascii="BIZ UDPゴシック" w:hAnsi="BIZ UDPゴシック" w:hint="eastAsia"/>
          <w:b w:val="0"/>
          <w:bCs w:val="0"/>
        </w:rPr>
        <w:t>各ワクチンの取扱日、接種費用条件、接種費用、加算額内訳を設定します。</w:t>
      </w:r>
    </w:p>
    <w:p w14:paraId="62C1ADEB" w14:textId="77777777" w:rsidR="00EB28BD" w:rsidRDefault="00F34215" w:rsidP="005111E9">
      <w:pPr>
        <w:pStyle w:val="a"/>
        <w:numPr>
          <w:ilvl w:val="0"/>
          <w:numId w:val="7"/>
        </w:numPr>
        <w:ind w:right="210"/>
        <w:rPr>
          <w:rFonts w:ascii="BIZ UDPゴシック" w:hAnsi="BIZ UDPゴシック"/>
        </w:rPr>
      </w:pPr>
      <w:r w:rsidRPr="00EB28BD">
        <w:rPr>
          <w:rFonts w:ascii="BIZ UDPゴシック" w:hAnsi="BIZ UDPゴシック" w:hint="eastAsia"/>
        </w:rPr>
        <w:t>取扱ワクチンを編集するをONにしてください。</w:t>
      </w:r>
    </w:p>
    <w:p w14:paraId="194F21F3" w14:textId="77777777" w:rsidR="00EB28BD" w:rsidRDefault="00AF77B5" w:rsidP="005111E9">
      <w:pPr>
        <w:pStyle w:val="a"/>
        <w:numPr>
          <w:ilvl w:val="0"/>
          <w:numId w:val="7"/>
        </w:numPr>
        <w:ind w:right="210"/>
        <w:rPr>
          <w:rFonts w:ascii="BIZ UDPゴシック" w:hAnsi="BIZ UDPゴシック"/>
        </w:rPr>
      </w:pPr>
      <w:r w:rsidRPr="00EB28BD">
        <w:rPr>
          <w:rFonts w:ascii="BIZ UDPゴシック" w:hAnsi="BIZ UDPゴシック" w:hint="eastAsia"/>
        </w:rPr>
        <w:t>疾病名、ワクチン名（</w:t>
      </w:r>
      <w:r w:rsidR="006531F5" w:rsidRPr="00EB28BD">
        <w:rPr>
          <w:rFonts w:ascii="BIZ UDPゴシック" w:hAnsi="BIZ UDPゴシック" w:hint="eastAsia"/>
        </w:rPr>
        <w:t>一般名</w:t>
      </w:r>
      <w:r w:rsidRPr="00EB28BD">
        <w:rPr>
          <w:rFonts w:ascii="BIZ UDPゴシック" w:hAnsi="BIZ UDPゴシック" w:hint="eastAsia"/>
        </w:rPr>
        <w:t>）、ワクチン名（販売名）、取扱開始日、取扱終了日のいずれか1項目以上に検索条件を入力します</w:t>
      </w:r>
      <w:r w:rsidR="00F34215" w:rsidRPr="00EB28BD">
        <w:rPr>
          <w:rFonts w:ascii="BIZ UDPゴシック" w:hAnsi="BIZ UDPゴシック" w:hint="eastAsia"/>
        </w:rPr>
        <w:t>。</w:t>
      </w:r>
    </w:p>
    <w:p w14:paraId="10E987ED" w14:textId="77777777" w:rsidR="00EB28BD" w:rsidRDefault="00030BA3" w:rsidP="005111E9">
      <w:pPr>
        <w:pStyle w:val="a"/>
        <w:numPr>
          <w:ilvl w:val="0"/>
          <w:numId w:val="7"/>
        </w:numPr>
        <w:ind w:right="210"/>
        <w:rPr>
          <w:rFonts w:ascii="BIZ UDPゴシック" w:hAnsi="BIZ UDPゴシック"/>
        </w:rPr>
      </w:pPr>
      <w:r w:rsidRPr="00EB28BD">
        <w:rPr>
          <w:rFonts w:ascii="BIZ UDPゴシック" w:hAnsi="BIZ UDPゴシック" w:hint="eastAsia"/>
        </w:rPr>
        <w:t>検索ボタンをクリックしてください</w:t>
      </w:r>
      <w:r w:rsidR="00F34215" w:rsidRPr="00EB28BD">
        <w:rPr>
          <w:rFonts w:ascii="BIZ UDPゴシック" w:hAnsi="BIZ UDPゴシック" w:hint="eastAsia"/>
        </w:rPr>
        <w:t>。</w:t>
      </w:r>
    </w:p>
    <w:p w14:paraId="6B3C11DD" w14:textId="0031C89B" w:rsidR="00F34215" w:rsidRPr="00EB28BD" w:rsidRDefault="0060282B" w:rsidP="005111E9">
      <w:pPr>
        <w:pStyle w:val="a"/>
        <w:numPr>
          <w:ilvl w:val="0"/>
          <w:numId w:val="7"/>
        </w:numPr>
        <w:ind w:right="210"/>
        <w:rPr>
          <w:rFonts w:ascii="BIZ UDPゴシック" w:hAnsi="BIZ UDPゴシック"/>
        </w:rPr>
      </w:pPr>
      <w:r w:rsidRPr="00EB28BD">
        <w:rPr>
          <w:rFonts w:ascii="BIZ UDPゴシック" w:hAnsi="BIZ UDPゴシック" w:hint="eastAsia"/>
        </w:rPr>
        <w:t>「</w:t>
      </w:r>
      <w:r w:rsidR="002D21E3" w:rsidRPr="00EB28BD">
        <w:rPr>
          <w:rFonts w:ascii="BIZ UDPゴシック" w:hAnsi="BIZ UDPゴシック" w:hint="eastAsia"/>
        </w:rPr>
        <w:t>取扱ワクチン登録画面</w:t>
      </w:r>
      <w:r w:rsidRPr="00EB28BD">
        <w:rPr>
          <w:rFonts w:ascii="BIZ UDPゴシック" w:hAnsi="BIZ UDPゴシック" w:hint="eastAsia"/>
        </w:rPr>
        <w:t>」</w:t>
      </w:r>
      <w:r w:rsidR="002D21E3" w:rsidRPr="00EB28BD">
        <w:rPr>
          <w:rFonts w:ascii="BIZ UDPゴシック" w:hAnsi="BIZ UDPゴシック" w:hint="eastAsia"/>
        </w:rPr>
        <w:t>で選択したワクチンが別画面で表示されるので、以下の項目を一括設定します</w:t>
      </w:r>
      <w:r w:rsidR="00F34215" w:rsidRPr="00EB28BD">
        <w:rPr>
          <w:rFonts w:ascii="BIZ UDPゴシック" w:hAnsi="BIZ UDPゴシック" w:hint="eastAsia"/>
        </w:rPr>
        <w:t>。</w:t>
      </w:r>
      <w:r w:rsidR="00F34215" w:rsidRPr="00EB28BD">
        <w:rPr>
          <w:rFonts w:ascii="BIZ UDPゴシック" w:hAnsi="BIZ UDPゴシック" w:hint="eastAsia"/>
        </w:rPr>
        <w:br/>
        <w:t>設定可能な項目：</w:t>
      </w:r>
      <w:r w:rsidR="00F34215" w:rsidRPr="00EB28BD">
        <w:rPr>
          <w:rFonts w:ascii="BIZ UDPゴシック" w:hAnsi="BIZ UDPゴシック" w:hint="eastAsia"/>
        </w:rPr>
        <w:br/>
        <w:t>・取扱開始日</w:t>
      </w:r>
      <w:r w:rsidR="00F34215" w:rsidRPr="00EB28BD">
        <w:rPr>
          <w:rFonts w:ascii="BIZ UDPゴシック" w:hAnsi="BIZ UDPゴシック" w:hint="eastAsia"/>
        </w:rPr>
        <w:br/>
        <w:t>・取扱終了日</w:t>
      </w:r>
      <w:r w:rsidR="00F34215" w:rsidRPr="00EB28BD">
        <w:rPr>
          <w:rFonts w:ascii="BIZ UDPゴシック" w:hAnsi="BIZ UDPゴシック" w:hint="eastAsia"/>
        </w:rPr>
        <w:br/>
        <w:t>・一律（予診＋接種料）</w:t>
      </w:r>
      <w:r w:rsidR="00F34215" w:rsidRPr="00EB28BD">
        <w:rPr>
          <w:rFonts w:ascii="BIZ UDPゴシック" w:hAnsi="BIZ UDPゴシック" w:hint="eastAsia"/>
        </w:rPr>
        <w:br/>
        <w:t>・予診のみ</w:t>
      </w:r>
      <w:r w:rsidR="00F34215" w:rsidRPr="00EB28BD">
        <w:rPr>
          <w:rFonts w:ascii="BIZ UDPゴシック" w:hAnsi="BIZ UDPゴシック" w:hint="eastAsia"/>
        </w:rPr>
        <w:br/>
        <w:t>・休日加算</w:t>
      </w:r>
      <w:r w:rsidR="00F34215" w:rsidRPr="00EB28BD">
        <w:rPr>
          <w:rFonts w:ascii="BIZ UDPゴシック" w:hAnsi="BIZ UDPゴシック" w:hint="eastAsia"/>
        </w:rPr>
        <w:br/>
        <w:t>・時間外加算</w:t>
      </w:r>
      <w:r w:rsidR="00F34215" w:rsidRPr="00EB28BD">
        <w:rPr>
          <w:rFonts w:ascii="BIZ UDPゴシック" w:hAnsi="BIZ UDPゴシック" w:hint="eastAsia"/>
        </w:rPr>
        <w:br/>
        <w:t>・年齢別加算</w:t>
      </w:r>
      <w:r w:rsidR="00F34215" w:rsidRPr="00EB28BD">
        <w:rPr>
          <w:rFonts w:ascii="BIZ UDPゴシック" w:hAnsi="BIZ UDPゴシック" w:hint="eastAsia"/>
        </w:rPr>
        <w:br/>
        <w:t>詳しい内容は、</w:t>
      </w:r>
      <w:hyperlink w:anchor="_接種費用を一括入力する" w:history="1">
        <w:r w:rsidR="00F34215" w:rsidRPr="00EB28BD">
          <w:rPr>
            <w:rStyle w:val="af"/>
            <w:rFonts w:ascii="BIZ UDPゴシック" w:hAnsi="BIZ UDPゴシック" w:hint="eastAsia"/>
          </w:rPr>
          <w:t>2-4:接種費用を一括入力する</w:t>
        </w:r>
      </w:hyperlink>
      <w:r w:rsidR="00F34215" w:rsidRPr="00EB28BD">
        <w:rPr>
          <w:rFonts w:ascii="BIZ UDPゴシック" w:hAnsi="BIZ UDPゴシック" w:hint="eastAsia"/>
        </w:rPr>
        <w:t>を参照してください。</w:t>
      </w:r>
    </w:p>
    <w:p w14:paraId="0AE5C4C9" w14:textId="0FF6B3CF" w:rsidR="00F34215" w:rsidRPr="00087ECE" w:rsidRDefault="00F34215" w:rsidP="00F34215">
      <w:pPr>
        <w:pStyle w:val="a"/>
        <w:ind w:right="210"/>
        <w:rPr>
          <w:rFonts w:ascii="BIZ UDPゴシック" w:hAnsi="BIZ UDPゴシック"/>
        </w:rPr>
      </w:pPr>
      <w:r w:rsidRPr="00087ECE">
        <w:rPr>
          <w:rFonts w:ascii="BIZ UDPゴシック" w:hAnsi="BIZ UDPゴシック" w:hint="eastAsia"/>
        </w:rPr>
        <w:t xml:space="preserve">取扱開始日を設定してください。 </w:t>
      </w:r>
      <w:r w:rsidRPr="00087ECE">
        <w:rPr>
          <w:rFonts w:ascii="BIZ UDPゴシック" w:hAnsi="BIZ UDPゴシック" w:hint="eastAsia"/>
        </w:rPr>
        <w:br/>
        <w:t>同じワクチンの販売名単位で、期間が重複しないように注意してください。</w:t>
      </w:r>
    </w:p>
    <w:p w14:paraId="43E0662F" w14:textId="26ED2EC6" w:rsidR="00F34215" w:rsidRPr="00087ECE" w:rsidRDefault="00F34215" w:rsidP="00F34215">
      <w:pPr>
        <w:pStyle w:val="a"/>
        <w:ind w:right="210"/>
        <w:rPr>
          <w:rFonts w:ascii="BIZ UDPゴシック" w:hAnsi="BIZ UDPゴシック"/>
        </w:rPr>
      </w:pPr>
      <w:r w:rsidRPr="00087ECE">
        <w:rPr>
          <w:rFonts w:ascii="BIZ UDPゴシック" w:hAnsi="BIZ UDPゴシック" w:hint="eastAsia"/>
        </w:rPr>
        <w:t xml:space="preserve">取扱終了日を必要に応じて設定してください。 </w:t>
      </w:r>
      <w:r w:rsidRPr="00087ECE">
        <w:rPr>
          <w:rFonts w:ascii="BIZ UDPゴシック" w:hAnsi="BIZ UDPゴシック" w:hint="eastAsia"/>
        </w:rPr>
        <w:br/>
        <w:t>ワクチンの取扱を終了する予定がある場合のみ設定します。</w:t>
      </w:r>
    </w:p>
    <w:p w14:paraId="761608CC" w14:textId="77A2158B" w:rsidR="00F34215" w:rsidRPr="00087ECE" w:rsidRDefault="00F34215" w:rsidP="00F34215">
      <w:pPr>
        <w:pStyle w:val="a"/>
        <w:ind w:right="210"/>
        <w:rPr>
          <w:rFonts w:ascii="BIZ UDPゴシック" w:hAnsi="BIZ UDPゴシック"/>
        </w:rPr>
      </w:pPr>
      <w:r w:rsidRPr="00087ECE">
        <w:rPr>
          <w:rFonts w:ascii="BIZ UDPゴシック" w:hAnsi="BIZ UDPゴシック" w:hint="eastAsia"/>
        </w:rPr>
        <w:t xml:space="preserve">性別条件を設定します。 </w:t>
      </w:r>
      <w:r w:rsidRPr="00087ECE">
        <w:rPr>
          <w:rFonts w:ascii="BIZ UDPゴシック" w:hAnsi="BIZ UDPゴシック" w:hint="eastAsia"/>
        </w:rPr>
        <w:br/>
        <w:t xml:space="preserve">性別設定の種類： </w:t>
      </w:r>
      <w:r w:rsidRPr="00087ECE">
        <w:rPr>
          <w:rFonts w:ascii="BIZ UDPゴシック" w:hAnsi="BIZ UDPゴシック" w:hint="eastAsia"/>
        </w:rPr>
        <w:br/>
        <w:t xml:space="preserve">・男女共通：男女共通の料金を適用 </w:t>
      </w:r>
      <w:r w:rsidRPr="00087ECE">
        <w:rPr>
          <w:rFonts w:ascii="BIZ UDPゴシック" w:hAnsi="BIZ UDPゴシック" w:hint="eastAsia"/>
        </w:rPr>
        <w:br/>
        <w:t xml:space="preserve">・男性・女性：性別ごとに異なる料金を設定 </w:t>
      </w:r>
      <w:r w:rsidRPr="00087ECE">
        <w:rPr>
          <w:rFonts w:ascii="BIZ UDPゴシック" w:hAnsi="BIZ UDPゴシック" w:hint="eastAsia"/>
        </w:rPr>
        <w:br/>
        <w:t xml:space="preserve">「＋」ボタンで男女別設定に分割、「－」ボタンで男女共通に統合 </w:t>
      </w:r>
    </w:p>
    <w:p w14:paraId="63743054" w14:textId="42A31C7B" w:rsidR="00F34215" w:rsidRPr="00087ECE" w:rsidRDefault="00F34215" w:rsidP="00F34215">
      <w:pPr>
        <w:pStyle w:val="a"/>
        <w:ind w:right="210"/>
        <w:rPr>
          <w:rFonts w:ascii="BIZ UDPゴシック" w:hAnsi="BIZ UDPゴシック"/>
        </w:rPr>
      </w:pPr>
      <w:r w:rsidRPr="00087ECE">
        <w:rPr>
          <w:rFonts w:ascii="BIZ UDPゴシック" w:hAnsi="BIZ UDPゴシック" w:hint="eastAsia"/>
        </w:rPr>
        <w:t xml:space="preserve">一律（予診＋接種料）を設定します。 </w:t>
      </w:r>
      <w:r w:rsidRPr="00087ECE">
        <w:rPr>
          <w:rFonts w:ascii="BIZ UDPゴシック" w:hAnsi="BIZ UDPゴシック" w:hint="eastAsia"/>
        </w:rPr>
        <w:br/>
        <w:t>予診料と接種料を含む基本料金を設定します。</w:t>
      </w:r>
    </w:p>
    <w:p w14:paraId="67FAF0B8" w14:textId="32B9983A" w:rsidR="00F34215" w:rsidRPr="00087ECE" w:rsidRDefault="00F34215" w:rsidP="00F34215">
      <w:pPr>
        <w:pStyle w:val="a"/>
        <w:ind w:right="210"/>
        <w:rPr>
          <w:rFonts w:ascii="BIZ UDPゴシック" w:hAnsi="BIZ UDPゴシック"/>
        </w:rPr>
      </w:pPr>
      <w:r w:rsidRPr="00087ECE">
        <w:rPr>
          <w:rFonts w:ascii="BIZ UDPゴシック" w:hAnsi="BIZ UDPゴシック" w:hint="eastAsia"/>
        </w:rPr>
        <w:t xml:space="preserve">予診のみ料金を必要に応じて設定します。 </w:t>
      </w:r>
      <w:r w:rsidRPr="00087ECE">
        <w:rPr>
          <w:rFonts w:ascii="BIZ UDPゴシック" w:hAnsi="BIZ UDPゴシック" w:hint="eastAsia"/>
        </w:rPr>
        <w:br/>
        <w:t>予診のみ実施した場合の料金を設定します。</w:t>
      </w:r>
    </w:p>
    <w:p w14:paraId="73E04B88" w14:textId="2FC7B88E" w:rsidR="00F34215" w:rsidRPr="00087ECE" w:rsidRDefault="00F34215" w:rsidP="00F34215">
      <w:pPr>
        <w:pStyle w:val="a"/>
        <w:ind w:right="210"/>
        <w:rPr>
          <w:rFonts w:ascii="BIZ UDPゴシック" w:hAnsi="BIZ UDPゴシック"/>
        </w:rPr>
      </w:pPr>
      <w:r w:rsidRPr="00087ECE">
        <w:rPr>
          <w:rFonts w:ascii="BIZ UDPゴシック" w:hAnsi="BIZ UDPゴシック" w:hint="eastAsia"/>
        </w:rPr>
        <w:t xml:space="preserve">休日加算・時間外加算を必要に応じて設定します。 </w:t>
      </w:r>
      <w:r w:rsidRPr="00087ECE">
        <w:rPr>
          <w:rFonts w:ascii="BIZ UDPゴシック" w:hAnsi="BIZ UDPゴシック" w:hint="eastAsia"/>
        </w:rPr>
        <w:br/>
        <w:t xml:space="preserve">休日加算：休日・祝日の接種に対する加算額 </w:t>
      </w:r>
      <w:r w:rsidRPr="00087ECE">
        <w:rPr>
          <w:rFonts w:ascii="BIZ UDPゴシック" w:hAnsi="BIZ UDPゴシック" w:hint="eastAsia"/>
        </w:rPr>
        <w:br/>
        <w:t xml:space="preserve">時間外加算：診療時間外の接種に対する加算額 </w:t>
      </w:r>
    </w:p>
    <w:p w14:paraId="3545C005" w14:textId="77777777" w:rsidR="002F43E2" w:rsidRDefault="002F43E2" w:rsidP="002F43E2">
      <w:pPr>
        <w:pStyle w:val="afa"/>
        <w:rPr>
          <w:b/>
        </w:rPr>
      </w:pPr>
      <w:r>
        <w:rPr>
          <w:rFonts w:hint="eastAsia"/>
          <w:b/>
          <w:bCs w:val="0"/>
        </w:rPr>
        <w:t>注意</w:t>
      </w:r>
    </w:p>
    <w:p w14:paraId="4FE43E75" w14:textId="77777777" w:rsidR="002F43E2" w:rsidRDefault="002F43E2" w:rsidP="002F43E2">
      <w:pPr>
        <w:pStyle w:val="afa"/>
      </w:pPr>
      <w:r>
        <w:rPr>
          <w:rFonts w:hint="eastAsia"/>
        </w:rPr>
        <w:t>入力する金額は税込価格にて入力してください。</w:t>
      </w:r>
    </w:p>
    <w:p w14:paraId="096F68F6" w14:textId="77777777" w:rsidR="002F43E2" w:rsidRPr="008C2E93" w:rsidRDefault="002F43E2" w:rsidP="008C2E93"/>
    <w:p w14:paraId="704CE7A0" w14:textId="59781CCC" w:rsidR="00F34215" w:rsidRPr="00087ECE" w:rsidRDefault="00F34215" w:rsidP="00F34215">
      <w:pPr>
        <w:pStyle w:val="a"/>
        <w:ind w:right="210"/>
        <w:rPr>
          <w:rFonts w:ascii="BIZ UDPゴシック" w:hAnsi="BIZ UDPゴシック"/>
        </w:rPr>
      </w:pPr>
      <w:r w:rsidRPr="00087ECE">
        <w:rPr>
          <w:rFonts w:ascii="BIZ UDPゴシック" w:hAnsi="BIZ UDPゴシック" w:hint="eastAsia"/>
        </w:rPr>
        <w:t xml:space="preserve">年齢別加算を必要に応じて設定します。 </w:t>
      </w:r>
      <w:r w:rsidRPr="00087ECE">
        <w:rPr>
          <w:rFonts w:ascii="BIZ UDPゴシック" w:hAnsi="BIZ UDPゴシック" w:hint="eastAsia"/>
        </w:rPr>
        <w:br/>
        <w:t>[設定]リンクから</w:t>
      </w:r>
      <w:r w:rsidR="000B4861" w:rsidRPr="00087ECE">
        <w:rPr>
          <w:rFonts w:ascii="BIZ UDPゴシック" w:hAnsi="BIZ UDPゴシック" w:hint="eastAsia"/>
        </w:rPr>
        <w:t>「</w:t>
      </w:r>
      <w:r w:rsidRPr="00087ECE">
        <w:rPr>
          <w:rFonts w:ascii="BIZ UDPゴシック" w:hAnsi="BIZ UDPゴシック" w:hint="eastAsia"/>
        </w:rPr>
        <w:t>年齢別加算設定画面</w:t>
      </w:r>
      <w:r w:rsidR="000B4861" w:rsidRPr="00087ECE">
        <w:rPr>
          <w:rFonts w:ascii="BIZ UDPゴシック" w:hAnsi="BIZ UDPゴシック" w:hint="eastAsia"/>
        </w:rPr>
        <w:t>」</w:t>
      </w:r>
      <w:r w:rsidRPr="00087ECE">
        <w:rPr>
          <w:rFonts w:ascii="BIZ UDPゴシック" w:hAnsi="BIZ UDPゴシック" w:hint="eastAsia"/>
        </w:rPr>
        <w:t>に遷移できます。</w:t>
      </w:r>
      <w:r w:rsidRPr="00087ECE">
        <w:rPr>
          <w:rFonts w:ascii="BIZ UDPゴシック" w:hAnsi="BIZ UDPゴシック" w:hint="eastAsia"/>
        </w:rPr>
        <w:br/>
        <w:t>詳しい設定方法は、</w:t>
      </w:r>
      <w:hyperlink w:anchor="_年齢別加算を設定する" w:history="1">
        <w:r w:rsidRPr="00087ECE">
          <w:rPr>
            <w:rStyle w:val="af"/>
            <w:rFonts w:ascii="BIZ UDPゴシック" w:hAnsi="BIZ UDPゴシック" w:hint="eastAsia"/>
          </w:rPr>
          <w:t>2-3: 年齢別加算を設定する</w:t>
        </w:r>
      </w:hyperlink>
      <w:r w:rsidRPr="00087ECE">
        <w:rPr>
          <w:rFonts w:ascii="BIZ UDPゴシック" w:hAnsi="BIZ UDPゴシック" w:hint="eastAsia"/>
        </w:rPr>
        <w:t>を参照してください。</w:t>
      </w:r>
    </w:p>
    <w:p w14:paraId="515EDD3C" w14:textId="77777777" w:rsidR="00F34215" w:rsidRPr="00087ECE" w:rsidRDefault="00F34215" w:rsidP="00F34215">
      <w:pPr>
        <w:pStyle w:val="a"/>
        <w:ind w:right="210"/>
        <w:rPr>
          <w:rFonts w:ascii="BIZ UDPゴシック" w:hAnsi="BIZ UDPゴシック"/>
        </w:rPr>
      </w:pPr>
      <w:r w:rsidRPr="00087ECE">
        <w:rPr>
          <w:rFonts w:ascii="BIZ UDPゴシック" w:hAnsi="BIZ UDPゴシック" w:hint="eastAsia"/>
        </w:rPr>
        <w:t>設定した接種費用情報をExcel形式でダウンロードします。</w:t>
      </w:r>
    </w:p>
    <w:p w14:paraId="009FD383" w14:textId="0A7EEED8" w:rsidR="002A760B" w:rsidRDefault="00F34215" w:rsidP="00F34215">
      <w:pPr>
        <w:pStyle w:val="a"/>
        <w:ind w:right="210"/>
        <w:rPr>
          <w:rFonts w:ascii="BIZ UDPゴシック" w:hAnsi="BIZ UDPゴシック"/>
        </w:rPr>
      </w:pPr>
      <w:r w:rsidRPr="00087ECE">
        <w:rPr>
          <w:rFonts w:ascii="BIZ UDPゴシック" w:hAnsi="BIZ UDPゴシック" w:hint="eastAsia"/>
        </w:rPr>
        <w:t xml:space="preserve">登録内容を一時保存したい場合は一時保存ボタンを、確定したい場合は上記の内容を登録ボタンをクリックし設定内容を保存します。 </w:t>
      </w:r>
      <w:r w:rsidRPr="00087ECE">
        <w:rPr>
          <w:rFonts w:ascii="BIZ UDPゴシック" w:hAnsi="BIZ UDPゴシック" w:hint="eastAsia"/>
        </w:rPr>
        <w:br/>
        <w:t>一時保存ボタンをクリックした場合、登録データは一時保存状態となりますので、登録を完了したい場合は、上記の内容を登録ボタンをクリックしてください。</w:t>
      </w:r>
    </w:p>
    <w:p w14:paraId="5322362E" w14:textId="743EDC14" w:rsidR="00A9782E" w:rsidRDefault="00A9782E" w:rsidP="007A1FF8">
      <w:pPr>
        <w:pStyle w:val="afa"/>
      </w:pPr>
      <w:r w:rsidRPr="4382337C">
        <w:rPr>
          <w:rStyle w:val="afe"/>
          <w:rFonts w:ascii="BIZ UDPゴシック" w:hAnsi="BIZ UDPゴシック"/>
        </w:rPr>
        <w:t>注意</w:t>
      </w:r>
      <w:r>
        <w:br/>
      </w:r>
      <w:r>
        <w:t>一時保存状態で</w:t>
      </w:r>
      <w:r w:rsidR="53AB1222">
        <w:t>期間が経過し、</w:t>
      </w:r>
      <w:r>
        <w:t>取扱開始日が到来</w:t>
      </w:r>
      <w:r w:rsidR="53AB1222">
        <w:t>した場合、入力内容は自動的に破棄されます。登録が必要な場合は、再度登録し直して</w:t>
      </w:r>
      <w:r w:rsidR="000B3A76">
        <w:t>ください。</w:t>
      </w:r>
      <w:r w:rsidR="53AB1222">
        <w:t xml:space="preserve"> </w:t>
      </w:r>
    </w:p>
    <w:p w14:paraId="584FDA84" w14:textId="28A7715C" w:rsidR="00F34215" w:rsidRPr="00087ECE" w:rsidRDefault="002A760B" w:rsidP="00087ECE">
      <w:pPr>
        <w:widowControl/>
        <w:jc w:val="left"/>
        <w:rPr>
          <w:rFonts w:ascii="BIZ UDPゴシック" w:hAnsi="BIZ UDPゴシック"/>
        </w:rPr>
      </w:pPr>
      <w:r w:rsidRPr="00087ECE">
        <w:rPr>
          <w:rFonts w:ascii="BIZ UDPゴシック" w:hAnsi="BIZ UDPゴシック" w:hint="eastAsia"/>
        </w:rPr>
        <w:br w:type="page"/>
      </w:r>
    </w:p>
    <w:p w14:paraId="5EF52625" w14:textId="25721D81" w:rsidR="001073BD" w:rsidRPr="00087ECE" w:rsidRDefault="00B0362D" w:rsidP="001073BD">
      <w:pPr>
        <w:pStyle w:val="2"/>
        <w:rPr>
          <w:rFonts w:ascii="BIZ UDPゴシック" w:hAnsi="BIZ UDPゴシック"/>
        </w:rPr>
      </w:pPr>
      <w:bookmarkStart w:id="8" w:name="_年齢別加算を設定する"/>
      <w:bookmarkStart w:id="9" w:name="_Toc211347810"/>
      <w:bookmarkEnd w:id="8"/>
      <w:r>
        <w:rPr>
          <w:noProof/>
        </w:rPr>
        <w:drawing>
          <wp:anchor distT="0" distB="0" distL="114300" distR="114300" simplePos="0" relativeHeight="251658302" behindDoc="0" locked="0" layoutInCell="1" allowOverlap="1" wp14:anchorId="6DDD0D90" wp14:editId="699A67ED">
            <wp:simplePos x="0" y="0"/>
            <wp:positionH relativeFrom="margin">
              <wp:posOffset>4157980</wp:posOffset>
            </wp:positionH>
            <wp:positionV relativeFrom="paragraph">
              <wp:posOffset>4740707</wp:posOffset>
            </wp:positionV>
            <wp:extent cx="285750" cy="285115"/>
            <wp:effectExtent l="0" t="0" r="0" b="635"/>
            <wp:wrapNone/>
            <wp:docPr id="193861111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19151" name="グラフィックス 4" descr="バッジ 1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85750" cy="285115"/>
                    </a:xfrm>
                    <a:prstGeom prst="rect">
                      <a:avLst/>
                    </a:prstGeom>
                  </pic:spPr>
                </pic:pic>
              </a:graphicData>
            </a:graphic>
          </wp:anchor>
        </w:drawing>
      </w:r>
      <w:r w:rsidR="001073BD" w:rsidRPr="00087ECE">
        <w:rPr>
          <w:rFonts w:ascii="BIZ UDPゴシック" w:hAnsi="BIZ UDPゴシック" w:hint="eastAsia"/>
        </w:rPr>
        <w:t>接種費用を一括入力する</w:t>
      </w:r>
    </w:p>
    <w:p w14:paraId="7A0711D9" w14:textId="5044AD53" w:rsidR="00542879" w:rsidRPr="00116938" w:rsidRDefault="00B91717" w:rsidP="001073BD">
      <w:pPr>
        <w:rPr>
          <w:rStyle w:val="afe"/>
          <w:rFonts w:ascii="BIZ UDPゴシック" w:hAnsi="BIZ UDPゴシック"/>
          <w:bCs w:val="0"/>
        </w:rPr>
      </w:pPr>
      <w:r w:rsidRPr="00B91717">
        <w:rPr>
          <w:rStyle w:val="afe"/>
          <w:rFonts w:ascii="BIZ UDPゴシック" w:hAnsi="BIZ UDPゴシック"/>
          <w:bCs w:val="0"/>
          <w:noProof/>
        </w:rPr>
        <w:drawing>
          <wp:anchor distT="0" distB="0" distL="114300" distR="114300" simplePos="0" relativeHeight="251657216" behindDoc="0" locked="0" layoutInCell="1" allowOverlap="1" wp14:anchorId="75BA2277" wp14:editId="115BB171">
            <wp:simplePos x="0" y="0"/>
            <wp:positionH relativeFrom="column">
              <wp:posOffset>182880</wp:posOffset>
            </wp:positionH>
            <wp:positionV relativeFrom="paragraph">
              <wp:posOffset>27940</wp:posOffset>
            </wp:positionV>
            <wp:extent cx="5164455" cy="7977505"/>
            <wp:effectExtent l="0" t="0" r="0" b="4445"/>
            <wp:wrapTopAndBottom/>
            <wp:docPr id="13314274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27423" name=""/>
                    <pic:cNvPicPr/>
                  </pic:nvPicPr>
                  <pic:blipFill>
                    <a:blip r:embed="rId41">
                      <a:extLst>
                        <a:ext uri="{28A0092B-C50C-407E-A947-70E740481C1C}">
                          <a14:useLocalDpi xmlns:a14="http://schemas.microsoft.com/office/drawing/2010/main" val="0"/>
                        </a:ext>
                      </a:extLst>
                    </a:blip>
                    <a:stretch>
                      <a:fillRect/>
                    </a:stretch>
                  </pic:blipFill>
                  <pic:spPr>
                    <a:xfrm>
                      <a:off x="0" y="0"/>
                      <a:ext cx="5164455" cy="7977505"/>
                    </a:xfrm>
                    <a:prstGeom prst="rect">
                      <a:avLst/>
                    </a:prstGeom>
                  </pic:spPr>
                </pic:pic>
              </a:graphicData>
            </a:graphic>
            <wp14:sizeRelH relativeFrom="margin">
              <wp14:pctWidth>0</wp14:pctWidth>
            </wp14:sizeRelH>
            <wp14:sizeRelV relativeFrom="margin">
              <wp14:pctHeight>0</wp14:pctHeight>
            </wp14:sizeRelV>
          </wp:anchor>
        </w:drawing>
      </w:r>
    </w:p>
    <w:p w14:paraId="7DC53467" w14:textId="119AC869" w:rsidR="001073BD" w:rsidRPr="00087ECE" w:rsidRDefault="001073BD" w:rsidP="001073BD">
      <w:pPr>
        <w:rPr>
          <w:rFonts w:ascii="BIZ UDPゴシック" w:hAnsi="BIZ UDPゴシック"/>
        </w:rPr>
      </w:pPr>
      <w:r w:rsidRPr="00087ECE">
        <w:rPr>
          <w:rStyle w:val="afe"/>
          <w:rFonts w:ascii="BIZ UDPゴシック" w:hAnsi="BIZ UDPゴシック" w:hint="eastAsia"/>
          <w:bCs w:val="0"/>
        </w:rPr>
        <w:t>一括入力機能</w:t>
      </w:r>
    </w:p>
    <w:p w14:paraId="117840E4" w14:textId="17372308" w:rsidR="001073BD" w:rsidRDefault="001073BD" w:rsidP="001073BD">
      <w:pPr>
        <w:rPr>
          <w:rFonts w:ascii="BIZ UDPゴシック" w:hAnsi="BIZ UDPゴシック"/>
        </w:rPr>
      </w:pPr>
      <w:r w:rsidRPr="00087ECE">
        <w:rPr>
          <w:rFonts w:ascii="BIZ UDPゴシック" w:hAnsi="BIZ UDPゴシック" w:hint="eastAsia"/>
        </w:rPr>
        <w:t>複数のワクチンに対して同じ取扱期間や助成額下限を設定する機能です。</w:t>
      </w:r>
    </w:p>
    <w:p w14:paraId="4D5E2CD7" w14:textId="04E16146" w:rsidR="001073BD" w:rsidRDefault="001073BD" w:rsidP="001073BD">
      <w:pPr>
        <w:rPr>
          <w:rFonts w:ascii="BIZ UDPゴシック" w:hAnsi="BIZ UDPゴシック"/>
        </w:rPr>
      </w:pPr>
    </w:p>
    <w:p w14:paraId="30EB0EEB" w14:textId="77777777" w:rsidR="00B0362D" w:rsidRDefault="001073BD" w:rsidP="001073BD">
      <w:pPr>
        <w:pStyle w:val="a"/>
        <w:numPr>
          <w:ilvl w:val="0"/>
          <w:numId w:val="30"/>
        </w:numPr>
        <w:ind w:right="210"/>
        <w:rPr>
          <w:rFonts w:hint="eastAsia"/>
        </w:rPr>
      </w:pPr>
      <w:r>
        <w:rPr>
          <w:rFonts w:hint="eastAsia"/>
        </w:rPr>
        <w:t>接種費用登録画面」で接種費用の一括入力ボタンをクリックします。</w:t>
      </w:r>
    </w:p>
    <w:p w14:paraId="44A82CE8" w14:textId="3947B80F" w:rsidR="001073BD" w:rsidRPr="00EB28BD" w:rsidRDefault="00B0362D" w:rsidP="007A1FF8">
      <w:pPr>
        <w:widowControl/>
        <w:jc w:val="left"/>
        <w:rPr>
          <w:rFonts w:hint="eastAsia"/>
        </w:rPr>
      </w:pPr>
      <w:r>
        <w:rPr>
          <w:rFonts w:hint="eastAsia"/>
        </w:rPr>
        <w:br w:type="page"/>
      </w:r>
      <w:r w:rsidR="00476E3B" w:rsidRPr="00087ECE">
        <w:rPr>
          <w:rFonts w:hint="eastAsia"/>
          <w:noProof/>
        </w:rPr>
        <w:drawing>
          <wp:anchor distT="0" distB="0" distL="114300" distR="114300" simplePos="0" relativeHeight="251658286" behindDoc="0" locked="0" layoutInCell="1" allowOverlap="1" wp14:anchorId="2506A5EC" wp14:editId="42CE334F">
            <wp:simplePos x="0" y="0"/>
            <wp:positionH relativeFrom="margin">
              <wp:align>center</wp:align>
            </wp:positionH>
            <wp:positionV relativeFrom="paragraph">
              <wp:posOffset>145016</wp:posOffset>
            </wp:positionV>
            <wp:extent cx="5327650" cy="7457926"/>
            <wp:effectExtent l="0" t="0" r="6350" b="0"/>
            <wp:wrapTopAndBottom/>
            <wp:docPr id="51589180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2">
                      <a:extLst>
                        <a:ext uri="{28A0092B-C50C-407E-A947-70E740481C1C}">
                          <a14:useLocalDpi xmlns:a14="http://schemas.microsoft.com/office/drawing/2010/main" val="0"/>
                        </a:ext>
                      </a:extLst>
                    </a:blip>
                    <a:srcRect b="6008"/>
                    <a:stretch>
                      <a:fillRect/>
                    </a:stretch>
                  </pic:blipFill>
                  <pic:spPr bwMode="auto">
                    <a:xfrm>
                      <a:off x="0" y="0"/>
                      <a:ext cx="5327650" cy="74579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73BD" w:rsidRPr="007172B9">
        <w:rPr>
          <w:noProof/>
        </w:rPr>
        <w:drawing>
          <wp:anchor distT="0" distB="0" distL="114300" distR="114300" simplePos="0" relativeHeight="251658292" behindDoc="0" locked="0" layoutInCell="1" allowOverlap="1" wp14:anchorId="3EA4B4F9" wp14:editId="4FBF9710">
            <wp:simplePos x="0" y="0"/>
            <wp:positionH relativeFrom="column">
              <wp:posOffset>2328462</wp:posOffset>
            </wp:positionH>
            <wp:positionV relativeFrom="paragraph">
              <wp:posOffset>7191652</wp:posOffset>
            </wp:positionV>
            <wp:extent cx="287655" cy="287655"/>
            <wp:effectExtent l="0" t="0" r="0" b="0"/>
            <wp:wrapNone/>
            <wp:docPr id="1908560355"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1073BD" w:rsidRPr="007172B9">
        <w:rPr>
          <w:noProof/>
        </w:rPr>
        <w:drawing>
          <wp:anchor distT="0" distB="0" distL="114300" distR="114300" simplePos="0" relativeHeight="251658291" behindDoc="0" locked="0" layoutInCell="1" allowOverlap="1" wp14:anchorId="04131C27" wp14:editId="6C2BC7C0">
            <wp:simplePos x="0" y="0"/>
            <wp:positionH relativeFrom="column">
              <wp:posOffset>348643</wp:posOffset>
            </wp:positionH>
            <wp:positionV relativeFrom="paragraph">
              <wp:posOffset>5395236</wp:posOffset>
            </wp:positionV>
            <wp:extent cx="287655" cy="287655"/>
            <wp:effectExtent l="0" t="0" r="0" b="0"/>
            <wp:wrapNone/>
            <wp:docPr id="814209874"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1073BD" w:rsidRPr="00390B9F">
        <w:rPr>
          <w:rFonts w:hint="eastAsia"/>
          <w:noProof/>
        </w:rPr>
        <w:drawing>
          <wp:anchor distT="0" distB="0" distL="114300" distR="114300" simplePos="0" relativeHeight="251658293" behindDoc="0" locked="0" layoutInCell="1" allowOverlap="1" wp14:anchorId="669B0ACE" wp14:editId="64FA7CFD">
            <wp:simplePos x="0" y="0"/>
            <wp:positionH relativeFrom="margin">
              <wp:posOffset>206734</wp:posOffset>
            </wp:positionH>
            <wp:positionV relativeFrom="paragraph">
              <wp:posOffset>1698680</wp:posOffset>
            </wp:positionV>
            <wp:extent cx="279704" cy="279704"/>
            <wp:effectExtent l="0" t="0" r="6350" b="6350"/>
            <wp:wrapNone/>
            <wp:docPr id="31158119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81368" cy="281368"/>
                    </a:xfrm>
                    <a:prstGeom prst="rect">
                      <a:avLst/>
                    </a:prstGeom>
                  </pic:spPr>
                </pic:pic>
              </a:graphicData>
            </a:graphic>
            <wp14:sizeRelH relativeFrom="margin">
              <wp14:pctWidth>0</wp14:pctWidth>
            </wp14:sizeRelH>
            <wp14:sizeRelV relativeFrom="margin">
              <wp14:pctHeight>0</wp14:pctHeight>
            </wp14:sizeRelV>
          </wp:anchor>
        </w:drawing>
      </w:r>
      <w:r w:rsidR="001073BD" w:rsidRPr="007172B9">
        <w:rPr>
          <w:noProof/>
        </w:rPr>
        <w:drawing>
          <wp:anchor distT="0" distB="0" distL="114300" distR="114300" simplePos="0" relativeHeight="251658290" behindDoc="0" locked="0" layoutInCell="1" allowOverlap="1" wp14:anchorId="7899F549" wp14:editId="7332372D">
            <wp:simplePos x="0" y="0"/>
            <wp:positionH relativeFrom="column">
              <wp:posOffset>198093</wp:posOffset>
            </wp:positionH>
            <wp:positionV relativeFrom="paragraph">
              <wp:posOffset>2063805</wp:posOffset>
            </wp:positionV>
            <wp:extent cx="287655" cy="287655"/>
            <wp:effectExtent l="0" t="0" r="0" b="0"/>
            <wp:wrapNone/>
            <wp:docPr id="32873760"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p>
    <w:p w14:paraId="02CF8A77" w14:textId="77777777" w:rsidR="001073BD" w:rsidRPr="008564C2" w:rsidRDefault="001073BD" w:rsidP="001073BD">
      <w:pPr>
        <w:pStyle w:val="a"/>
        <w:numPr>
          <w:ilvl w:val="0"/>
          <w:numId w:val="25"/>
        </w:numPr>
        <w:ind w:right="210"/>
        <w:rPr>
          <w:rFonts w:ascii="BIZ UDPゴシック" w:hAnsi="BIZ UDPゴシック"/>
        </w:rPr>
      </w:pPr>
      <w:r w:rsidRPr="008564C2">
        <w:rPr>
          <w:rFonts w:ascii="BIZ UDPゴシック" w:hAnsi="BIZ UDPゴシック" w:hint="eastAsia"/>
        </w:rPr>
        <w:t xml:space="preserve">一括設定したい項目のチェックボックスにチェックを入れます。 </w:t>
      </w:r>
      <w:r w:rsidRPr="008564C2">
        <w:rPr>
          <w:rFonts w:ascii="BIZ UDPゴシック" w:hAnsi="BIZ UDPゴシック" w:hint="eastAsia"/>
        </w:rPr>
        <w:br/>
        <w:t>・取扱開始日</w:t>
      </w:r>
      <w:r w:rsidRPr="008564C2">
        <w:rPr>
          <w:rFonts w:ascii="BIZ UDPゴシック" w:hAnsi="BIZ UDPゴシック" w:hint="eastAsia"/>
        </w:rPr>
        <w:br/>
        <w:t>・取扱終了日</w:t>
      </w:r>
      <w:r w:rsidRPr="008564C2">
        <w:rPr>
          <w:rFonts w:ascii="BIZ UDPゴシック" w:hAnsi="BIZ UDPゴシック" w:hint="eastAsia"/>
        </w:rPr>
        <w:br/>
        <w:t>・一律（予診＋接種料）</w:t>
      </w:r>
      <w:r w:rsidRPr="008564C2">
        <w:rPr>
          <w:rFonts w:ascii="BIZ UDPゴシック" w:hAnsi="BIZ UDPゴシック" w:hint="eastAsia"/>
        </w:rPr>
        <w:br/>
        <w:t>・予診のみ</w:t>
      </w:r>
      <w:r w:rsidRPr="008564C2">
        <w:rPr>
          <w:rFonts w:ascii="BIZ UDPゴシック" w:hAnsi="BIZ UDPゴシック" w:hint="eastAsia"/>
        </w:rPr>
        <w:br/>
        <w:t>・休日加算</w:t>
      </w:r>
      <w:r w:rsidRPr="008564C2">
        <w:rPr>
          <w:rFonts w:ascii="BIZ UDPゴシック" w:hAnsi="BIZ UDPゴシック" w:hint="eastAsia"/>
        </w:rPr>
        <w:br/>
        <w:t>・時間外加算</w:t>
      </w:r>
      <w:r w:rsidRPr="008564C2">
        <w:rPr>
          <w:rFonts w:ascii="BIZ UDPゴシック" w:hAnsi="BIZ UDPゴシック" w:hint="eastAsia"/>
        </w:rPr>
        <w:br/>
        <w:t xml:space="preserve">・年齢別加算 </w:t>
      </w:r>
    </w:p>
    <w:p w14:paraId="6EFFA3F6" w14:textId="77777777" w:rsidR="001073BD" w:rsidRPr="00087ECE" w:rsidRDefault="001073BD" w:rsidP="001073BD">
      <w:pPr>
        <w:pStyle w:val="a"/>
        <w:ind w:right="210"/>
        <w:rPr>
          <w:rFonts w:ascii="BIZ UDPゴシック" w:hAnsi="BIZ UDPゴシック"/>
        </w:rPr>
      </w:pPr>
      <w:r w:rsidRPr="00087ECE">
        <w:rPr>
          <w:rFonts w:ascii="BIZ UDPゴシック" w:hAnsi="BIZ UDPゴシック" w:hint="eastAsia"/>
        </w:rPr>
        <w:t xml:space="preserve">選択した項目で登録したい値を設定します。 </w:t>
      </w:r>
      <w:r w:rsidRPr="00087ECE">
        <w:rPr>
          <w:rFonts w:ascii="BIZ UDPゴシック" w:hAnsi="BIZ UDPゴシック" w:hint="eastAsia"/>
        </w:rPr>
        <w:br/>
        <w:t>手順2で選択した項目に応じて入力欄が活性となります。</w:t>
      </w:r>
      <w:r w:rsidRPr="00087ECE">
        <w:rPr>
          <w:rFonts w:ascii="BIZ UDPゴシック" w:hAnsi="BIZ UDPゴシック" w:hint="eastAsia"/>
        </w:rPr>
        <w:br/>
        <w:t>年齢別加算の入力方法：リンクから「年齢別加算設定画面」に遷移できます。詳しい設定方法は、</w:t>
      </w:r>
      <w:hyperlink w:anchor="_年齢別加算を設定する" w:history="1">
        <w:r w:rsidRPr="00087ECE">
          <w:rPr>
            <w:rStyle w:val="af"/>
            <w:rFonts w:ascii="BIZ UDPゴシック" w:hAnsi="BIZ UDPゴシック" w:hint="eastAsia"/>
          </w:rPr>
          <w:t>2-3: 年齢別加算を設定する</w:t>
        </w:r>
      </w:hyperlink>
      <w:r w:rsidRPr="00087ECE">
        <w:rPr>
          <w:rFonts w:ascii="BIZ UDPゴシック" w:hAnsi="BIZ UDPゴシック" w:hint="eastAsia"/>
        </w:rPr>
        <w:t xml:space="preserve">を参照してください。 </w:t>
      </w:r>
    </w:p>
    <w:p w14:paraId="6041FF11" w14:textId="77777777" w:rsidR="001073BD" w:rsidRPr="00087ECE" w:rsidRDefault="001073BD" w:rsidP="001073BD">
      <w:pPr>
        <w:pStyle w:val="a"/>
        <w:ind w:right="210"/>
        <w:rPr>
          <w:rFonts w:ascii="BIZ UDPゴシック" w:hAnsi="BIZ UDPゴシック"/>
        </w:rPr>
      </w:pPr>
      <w:r w:rsidRPr="00087ECE">
        <w:rPr>
          <w:rFonts w:ascii="BIZ UDPゴシック" w:hAnsi="BIZ UDPゴシック" w:hint="eastAsia"/>
        </w:rPr>
        <w:t xml:space="preserve">一括設定を適用するワクチンにチェックを入れます。 </w:t>
      </w:r>
      <w:r w:rsidRPr="00087ECE">
        <w:rPr>
          <w:rFonts w:ascii="BIZ UDPゴシック" w:hAnsi="BIZ UDPゴシック" w:hint="eastAsia"/>
        </w:rPr>
        <w:br/>
        <w:t>表見出しのチェックボックスから、複数のワクチンを一度に選択できます。</w:t>
      </w:r>
    </w:p>
    <w:p w14:paraId="5EE312E7" w14:textId="77777777" w:rsidR="001073BD" w:rsidRPr="00087ECE" w:rsidRDefault="001073BD" w:rsidP="001073BD">
      <w:pPr>
        <w:pStyle w:val="a"/>
        <w:ind w:right="210"/>
        <w:rPr>
          <w:rFonts w:ascii="BIZ UDPゴシック" w:hAnsi="BIZ UDPゴシック"/>
        </w:rPr>
      </w:pPr>
      <w:r w:rsidRPr="00087ECE">
        <w:rPr>
          <w:rFonts w:ascii="BIZ UDPゴシック" w:hAnsi="BIZ UDPゴシック" w:hint="eastAsia"/>
        </w:rPr>
        <w:t>上記の内容を反映ボタンをクリックして一括設定を適用します。</w:t>
      </w:r>
    </w:p>
    <w:p w14:paraId="48591F0E" w14:textId="77777777" w:rsidR="001073BD" w:rsidRDefault="001073BD" w:rsidP="001073BD">
      <w:pPr>
        <w:widowControl/>
        <w:jc w:val="left"/>
        <w:rPr>
          <w:rFonts w:ascii="BIZ UDPゴシック" w:hAnsi="BIZ UDPゴシック"/>
          <w:b/>
          <w:color w:val="000000"/>
        </w:rPr>
      </w:pPr>
      <w:r>
        <w:rPr>
          <w:rFonts w:ascii="BIZ UDPゴシック" w:hAnsi="BIZ UDPゴシック"/>
        </w:rPr>
        <w:br w:type="page"/>
      </w:r>
    </w:p>
    <w:p w14:paraId="1E092E96" w14:textId="77777777" w:rsidR="001073BD" w:rsidRPr="00087ECE" w:rsidRDefault="001073BD" w:rsidP="001073BD">
      <w:pPr>
        <w:pStyle w:val="26"/>
        <w:rPr>
          <w:rFonts w:ascii="BIZ UDPゴシック" w:hAnsi="BIZ UDPゴシック"/>
        </w:rPr>
      </w:pPr>
      <w:r w:rsidRPr="00087ECE">
        <w:rPr>
          <w:rFonts w:ascii="BIZ UDPゴシック" w:hAnsi="BIZ UDPゴシック" w:hint="eastAsia"/>
        </w:rPr>
        <w:t>接種費用登録に成功した場合</w:t>
      </w:r>
    </w:p>
    <w:p w14:paraId="614CE371" w14:textId="77777777" w:rsidR="001073BD" w:rsidRPr="00087ECE" w:rsidRDefault="001073BD" w:rsidP="001073BD">
      <w:pPr>
        <w:jc w:val="center"/>
        <w:rPr>
          <w:rFonts w:ascii="BIZ UDPゴシック" w:hAnsi="BIZ UDPゴシック"/>
        </w:rPr>
      </w:pPr>
      <w:r w:rsidRPr="00390B9F">
        <w:rPr>
          <w:rFonts w:ascii="BIZ UDPゴシック" w:hAnsi="BIZ UDPゴシック" w:hint="eastAsia"/>
          <w:noProof/>
        </w:rPr>
        <w:drawing>
          <wp:anchor distT="0" distB="0" distL="114300" distR="114300" simplePos="0" relativeHeight="251658289" behindDoc="0" locked="0" layoutInCell="1" allowOverlap="1" wp14:anchorId="37891035" wp14:editId="203F8A16">
            <wp:simplePos x="0" y="0"/>
            <wp:positionH relativeFrom="margin">
              <wp:posOffset>4460074</wp:posOffset>
            </wp:positionH>
            <wp:positionV relativeFrom="paragraph">
              <wp:posOffset>2485196</wp:posOffset>
            </wp:positionV>
            <wp:extent cx="251460" cy="251460"/>
            <wp:effectExtent l="0" t="0" r="0" b="0"/>
            <wp:wrapNone/>
            <wp:docPr id="52382088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51460" cy="251460"/>
                    </a:xfrm>
                    <a:prstGeom prst="rect">
                      <a:avLst/>
                    </a:prstGeom>
                  </pic:spPr>
                </pic:pic>
              </a:graphicData>
            </a:graphic>
          </wp:anchor>
        </w:drawing>
      </w:r>
      <w:r w:rsidRPr="007E3C88">
        <w:rPr>
          <w:rFonts w:ascii="BIZ UDPゴシック" w:hAnsi="BIZ UDPゴシック"/>
          <w:noProof/>
        </w:rPr>
        <w:drawing>
          <wp:inline distT="0" distB="0" distL="0" distR="0" wp14:anchorId="40A136BF" wp14:editId="03BE258B">
            <wp:extent cx="5400000" cy="2900422"/>
            <wp:effectExtent l="0" t="0" r="0" b="0"/>
            <wp:docPr id="1317188023"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347559" name="図 1" descr="グラフィカル ユーザー インターフェイス, テキスト, アプリケーション, メール&#10;&#10;AI 生成コンテンツは誤りを含む可能性があります。"/>
                    <pic:cNvPicPr/>
                  </pic:nvPicPr>
                  <pic:blipFill>
                    <a:blip r:embed="rId43"/>
                    <a:stretch>
                      <a:fillRect/>
                    </a:stretch>
                  </pic:blipFill>
                  <pic:spPr>
                    <a:xfrm>
                      <a:off x="0" y="0"/>
                      <a:ext cx="5400000" cy="2900422"/>
                    </a:xfrm>
                    <a:prstGeom prst="rect">
                      <a:avLst/>
                    </a:prstGeom>
                  </pic:spPr>
                </pic:pic>
              </a:graphicData>
            </a:graphic>
          </wp:inline>
        </w:drawing>
      </w:r>
    </w:p>
    <w:p w14:paraId="5DBE53AB" w14:textId="77777777" w:rsidR="001073BD" w:rsidRPr="00EB28BD" w:rsidRDefault="001073BD" w:rsidP="001073BD">
      <w:pPr>
        <w:pStyle w:val="a"/>
        <w:widowControl/>
        <w:numPr>
          <w:ilvl w:val="0"/>
          <w:numId w:val="10"/>
        </w:numPr>
        <w:ind w:right="210"/>
        <w:jc w:val="left"/>
        <w:rPr>
          <w:rFonts w:ascii="BIZ UDPゴシック" w:hAnsi="BIZ UDPゴシック"/>
          <w:b/>
          <w:color w:val="000000"/>
        </w:rPr>
      </w:pPr>
      <w:r w:rsidRPr="00EB28BD">
        <w:rPr>
          <w:rFonts w:ascii="BIZ UDPゴシック" w:hAnsi="BIZ UDPゴシック" w:hint="eastAsia"/>
        </w:rPr>
        <w:t>接種費用の登録が成功すると、登録完了メッセージが表示されます。</w:t>
      </w:r>
      <w:r w:rsidRPr="00EB28BD">
        <w:rPr>
          <w:rFonts w:ascii="BIZ UDPゴシック" w:hAnsi="BIZ UDPゴシック"/>
        </w:rPr>
        <w:br w:type="page"/>
      </w:r>
    </w:p>
    <w:p w14:paraId="699CBD5B" w14:textId="77777777" w:rsidR="001073BD" w:rsidRPr="00087ECE" w:rsidRDefault="001073BD" w:rsidP="001073BD">
      <w:pPr>
        <w:pStyle w:val="26"/>
        <w:rPr>
          <w:rFonts w:ascii="BIZ UDPゴシック" w:hAnsi="BIZ UDPゴシック"/>
        </w:rPr>
      </w:pPr>
      <w:r w:rsidRPr="00087ECE">
        <w:rPr>
          <w:rFonts w:ascii="BIZ UDPゴシック" w:hAnsi="BIZ UDPゴシック" w:hint="eastAsia"/>
        </w:rPr>
        <w:t>接種費用登録に失敗した場合</w:t>
      </w:r>
    </w:p>
    <w:p w14:paraId="3D193E06" w14:textId="77777777" w:rsidR="001073BD" w:rsidRPr="00087ECE" w:rsidRDefault="001073BD" w:rsidP="001073BD">
      <w:pPr>
        <w:pStyle w:val="26"/>
        <w:jc w:val="center"/>
        <w:rPr>
          <w:rFonts w:ascii="BIZ UDPゴシック" w:hAnsi="BIZ UDPゴシック"/>
        </w:rPr>
      </w:pPr>
      <w:r w:rsidRPr="00390B9F">
        <w:rPr>
          <w:rFonts w:ascii="BIZ UDPゴシック" w:hAnsi="BIZ UDPゴシック" w:hint="eastAsia"/>
          <w:noProof/>
        </w:rPr>
        <w:drawing>
          <wp:anchor distT="0" distB="0" distL="114300" distR="114300" simplePos="0" relativeHeight="251658288" behindDoc="0" locked="0" layoutInCell="1" allowOverlap="1" wp14:anchorId="30B2E50B" wp14:editId="5A099C87">
            <wp:simplePos x="0" y="0"/>
            <wp:positionH relativeFrom="margin">
              <wp:posOffset>2154196</wp:posOffset>
            </wp:positionH>
            <wp:positionV relativeFrom="paragraph">
              <wp:posOffset>4204943</wp:posOffset>
            </wp:positionV>
            <wp:extent cx="251460" cy="251460"/>
            <wp:effectExtent l="0" t="0" r="0" b="0"/>
            <wp:wrapNone/>
            <wp:docPr id="1357571254"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390B9F">
        <w:rPr>
          <w:rFonts w:ascii="BIZ UDPゴシック" w:hAnsi="BIZ UDPゴシック" w:hint="eastAsia"/>
          <w:noProof/>
        </w:rPr>
        <w:drawing>
          <wp:anchor distT="0" distB="0" distL="114300" distR="114300" simplePos="0" relativeHeight="251658287" behindDoc="0" locked="0" layoutInCell="1" allowOverlap="1" wp14:anchorId="3DC6D676" wp14:editId="101E4A88">
            <wp:simplePos x="0" y="0"/>
            <wp:positionH relativeFrom="margin">
              <wp:posOffset>635497</wp:posOffset>
            </wp:positionH>
            <wp:positionV relativeFrom="paragraph">
              <wp:posOffset>897200</wp:posOffset>
            </wp:positionV>
            <wp:extent cx="251460" cy="251460"/>
            <wp:effectExtent l="0" t="0" r="0" b="0"/>
            <wp:wrapNone/>
            <wp:docPr id="204037740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51460" cy="251460"/>
                    </a:xfrm>
                    <a:prstGeom prst="rect">
                      <a:avLst/>
                    </a:prstGeom>
                  </pic:spPr>
                </pic:pic>
              </a:graphicData>
            </a:graphic>
          </wp:anchor>
        </w:drawing>
      </w:r>
      <w:r w:rsidRPr="004E491F">
        <w:rPr>
          <w:rFonts w:ascii="BIZ UDPゴシック" w:hAnsi="BIZ UDPゴシック"/>
          <w:noProof/>
        </w:rPr>
        <w:drawing>
          <wp:inline distT="0" distB="0" distL="0" distR="0" wp14:anchorId="751DF8D4" wp14:editId="19DFCA6A">
            <wp:extent cx="5400000" cy="4770619"/>
            <wp:effectExtent l="0" t="0" r="0" b="0"/>
            <wp:docPr id="1769507161" name="図 10"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60942" name="図 10" descr="グラフィカル ユーザー インターフェイス, アプリケーション&#10;&#10;AI 生成コンテンツは誤りを含む可能性があります。"/>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00000" cy="4770619"/>
                    </a:xfrm>
                    <a:prstGeom prst="rect">
                      <a:avLst/>
                    </a:prstGeom>
                    <a:noFill/>
                    <a:ln>
                      <a:noFill/>
                    </a:ln>
                  </pic:spPr>
                </pic:pic>
              </a:graphicData>
            </a:graphic>
          </wp:inline>
        </w:drawing>
      </w:r>
    </w:p>
    <w:p w14:paraId="0C6D5096" w14:textId="77777777" w:rsidR="001073BD" w:rsidRDefault="001073BD" w:rsidP="001073BD">
      <w:pPr>
        <w:pStyle w:val="a"/>
        <w:numPr>
          <w:ilvl w:val="0"/>
          <w:numId w:val="11"/>
        </w:numPr>
        <w:ind w:right="210"/>
        <w:rPr>
          <w:rFonts w:ascii="BIZ UDPゴシック" w:hAnsi="BIZ UDPゴシック"/>
        </w:rPr>
      </w:pPr>
      <w:r w:rsidRPr="00EB28BD">
        <w:rPr>
          <w:rFonts w:ascii="BIZ UDPゴシック" w:hAnsi="BIZ UDPゴシック" w:hint="eastAsia"/>
        </w:rPr>
        <w:t>画面に表示されたエラーメッセージの内容を確認し、該当する項目を修正してください。</w:t>
      </w:r>
    </w:p>
    <w:p w14:paraId="58B94D41" w14:textId="0F6CDC3D" w:rsidR="001073BD" w:rsidRPr="00EB28BD" w:rsidRDefault="001073BD" w:rsidP="001073BD">
      <w:pPr>
        <w:pStyle w:val="a"/>
        <w:numPr>
          <w:ilvl w:val="0"/>
          <w:numId w:val="11"/>
        </w:numPr>
        <w:ind w:right="210"/>
        <w:rPr>
          <w:rFonts w:ascii="BIZ UDPゴシック" w:hAnsi="BIZ UDPゴシック"/>
        </w:rPr>
      </w:pPr>
      <w:r w:rsidRPr="00EB28BD">
        <w:rPr>
          <w:rFonts w:ascii="BIZ UDPゴシック" w:hAnsi="BIZ UDPゴシック" w:hint="eastAsia"/>
        </w:rPr>
        <w:t>再度上記の内容を</w:t>
      </w:r>
      <w:r w:rsidR="0037256C">
        <w:rPr>
          <w:rFonts w:ascii="BIZ UDPゴシック" w:hAnsi="BIZ UDPゴシック" w:hint="eastAsia"/>
        </w:rPr>
        <w:t>反映</w:t>
      </w:r>
      <w:r w:rsidRPr="00EB28BD">
        <w:rPr>
          <w:rFonts w:ascii="BIZ UDPゴシック" w:hAnsi="BIZ UDPゴシック" w:hint="eastAsia"/>
        </w:rPr>
        <w:t>ボタンをクリックして登録処理を実行してください。</w:t>
      </w:r>
    </w:p>
    <w:p w14:paraId="57D58A62" w14:textId="77777777" w:rsidR="001073BD" w:rsidRPr="00087ECE" w:rsidRDefault="001073BD" w:rsidP="001073BD">
      <w:pPr>
        <w:rPr>
          <w:rFonts w:ascii="BIZ UDPゴシック" w:hAnsi="BIZ UDPゴシック"/>
        </w:rPr>
      </w:pPr>
      <w:r w:rsidRPr="00087ECE">
        <w:rPr>
          <w:rFonts w:ascii="BIZ UDPゴシック" w:hAnsi="BIZ UDPゴシック" w:hint="eastAsia"/>
        </w:rPr>
        <w:br w:type="page"/>
      </w:r>
    </w:p>
    <w:p w14:paraId="0E81EA3C" w14:textId="5CE31155" w:rsidR="00F34215" w:rsidRPr="00087ECE" w:rsidRDefault="00F34215" w:rsidP="00F34215">
      <w:pPr>
        <w:pStyle w:val="2"/>
        <w:rPr>
          <w:rFonts w:ascii="BIZ UDPゴシック" w:hAnsi="BIZ UDPゴシック"/>
        </w:rPr>
      </w:pPr>
      <w:r w:rsidRPr="00087ECE">
        <w:rPr>
          <w:rFonts w:ascii="BIZ UDPゴシック" w:hAnsi="BIZ UDPゴシック" w:hint="eastAsia"/>
        </w:rPr>
        <w:t>年齢別加算を設定する</w:t>
      </w:r>
      <w:bookmarkEnd w:id="9"/>
    </w:p>
    <w:p w14:paraId="618CAB16" w14:textId="77777777" w:rsidR="00F34215" w:rsidRPr="00087ECE" w:rsidRDefault="00F34215" w:rsidP="004B6D16">
      <w:pPr>
        <w:rPr>
          <w:rFonts w:ascii="BIZ UDPゴシック" w:hAnsi="BIZ UDPゴシック"/>
        </w:rPr>
      </w:pPr>
      <w:r w:rsidRPr="00087ECE">
        <w:rPr>
          <w:rStyle w:val="afe"/>
          <w:rFonts w:ascii="BIZ UDPゴシック" w:hAnsi="BIZ UDPゴシック" w:hint="eastAsia"/>
          <w:bCs w:val="0"/>
        </w:rPr>
        <w:t>年齢別加算設定</w:t>
      </w:r>
    </w:p>
    <w:p w14:paraId="2903C8A1" w14:textId="355AE0E6" w:rsidR="00F34215" w:rsidRPr="00087ECE" w:rsidRDefault="00F54EF5" w:rsidP="00F34215">
      <w:pPr>
        <w:rPr>
          <w:rFonts w:ascii="BIZ UDPゴシック" w:hAnsi="BIZ UDPゴシック"/>
        </w:rPr>
      </w:pPr>
      <w:r w:rsidRPr="00087ECE">
        <w:rPr>
          <w:rFonts w:ascii="BIZ UDPゴシック" w:hAnsi="BIZ UDPゴシック" w:hint="eastAsia"/>
          <w:noProof/>
        </w:rPr>
        <w:drawing>
          <wp:anchor distT="0" distB="0" distL="114300" distR="114300" simplePos="0" relativeHeight="251658252" behindDoc="0" locked="0" layoutInCell="1" allowOverlap="1" wp14:anchorId="22E7804F" wp14:editId="6AF529A4">
            <wp:simplePos x="0" y="0"/>
            <wp:positionH relativeFrom="column">
              <wp:posOffset>4371975</wp:posOffset>
            </wp:positionH>
            <wp:positionV relativeFrom="paragraph">
              <wp:posOffset>1674825</wp:posOffset>
            </wp:positionV>
            <wp:extent cx="285750" cy="285729"/>
            <wp:effectExtent l="0" t="0" r="0" b="0"/>
            <wp:wrapNone/>
            <wp:docPr id="139772653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19151" name="グラフィックス 4" descr="バッジ 1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85750" cy="285729"/>
                    </a:xfrm>
                    <a:prstGeom prst="rect">
                      <a:avLst/>
                    </a:prstGeom>
                  </pic:spPr>
                </pic:pic>
              </a:graphicData>
            </a:graphic>
          </wp:anchor>
        </w:drawing>
      </w:r>
      <w:r w:rsidR="00F34215" w:rsidRPr="00087ECE">
        <w:rPr>
          <w:rFonts w:ascii="BIZ UDPゴシック" w:hAnsi="BIZ UDPゴシック" w:hint="eastAsia"/>
        </w:rPr>
        <w:t xml:space="preserve">特定の年齢層に対する追加料金を設定する機能です。最大3つまで設定できます。 </w:t>
      </w:r>
    </w:p>
    <w:p w14:paraId="11349CC0" w14:textId="5E49B9E5" w:rsidR="00F34215" w:rsidRPr="00087ECE" w:rsidRDefault="00F54EF5" w:rsidP="00087ECE">
      <w:pPr>
        <w:jc w:val="center"/>
        <w:rPr>
          <w:rFonts w:ascii="BIZ UDPゴシック" w:hAnsi="BIZ UDPゴシック"/>
        </w:rPr>
      </w:pPr>
      <w:r>
        <w:rPr>
          <w:rFonts w:ascii="BIZ UDPゴシック" w:hAnsi="BIZ UDPゴシック"/>
          <w:noProof/>
        </w:rPr>
        <w:drawing>
          <wp:anchor distT="0" distB="0" distL="114300" distR="114300" simplePos="0" relativeHeight="251657217" behindDoc="0" locked="0" layoutInCell="1" allowOverlap="1" wp14:anchorId="54AEF34D" wp14:editId="05B2EACF">
            <wp:simplePos x="0" y="0"/>
            <wp:positionH relativeFrom="column">
              <wp:align>center</wp:align>
            </wp:positionH>
            <wp:positionV relativeFrom="paragraph">
              <wp:posOffset>14605</wp:posOffset>
            </wp:positionV>
            <wp:extent cx="5396400" cy="3385080"/>
            <wp:effectExtent l="0" t="0" r="0" b="6350"/>
            <wp:wrapTopAndBottom/>
            <wp:docPr id="86573854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96400" cy="3385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6E1BD3" w14:textId="77777777" w:rsidR="00F34215" w:rsidRPr="00AB1B1C" w:rsidRDefault="00F34215" w:rsidP="004B6D16">
      <w:pPr>
        <w:rPr>
          <w:rStyle w:val="afe"/>
          <w:rFonts w:ascii="BIZ UDPゴシック" w:hAnsi="BIZ UDPゴシック"/>
          <w:b w:val="0"/>
          <w:bCs w:val="0"/>
        </w:rPr>
      </w:pPr>
      <w:r w:rsidRPr="00AB1B1C">
        <w:rPr>
          <w:rStyle w:val="afe"/>
          <w:rFonts w:ascii="BIZ UDPゴシック" w:hAnsi="BIZ UDPゴシック" w:hint="eastAsia"/>
          <w:b w:val="0"/>
          <w:bCs w:val="0"/>
        </w:rPr>
        <w:t>年齢別加算を設定するかどうかを選択し、設定する場合は条件を設定します。</w:t>
      </w:r>
    </w:p>
    <w:p w14:paraId="093CF0D7" w14:textId="7AECB51B" w:rsidR="00F85D2C" w:rsidRPr="00087ECE" w:rsidRDefault="00F85D2C" w:rsidP="00087ECE">
      <w:pPr>
        <w:pStyle w:val="a"/>
        <w:numPr>
          <w:ilvl w:val="0"/>
          <w:numId w:val="19"/>
        </w:numPr>
        <w:ind w:right="210"/>
        <w:rPr>
          <w:rFonts w:ascii="BIZ UDPゴシック" w:hAnsi="BIZ UDPゴシック"/>
        </w:rPr>
      </w:pPr>
      <w:r w:rsidRPr="00087ECE">
        <w:rPr>
          <w:rFonts w:ascii="BIZ UDPゴシック" w:hAnsi="BIZ UDPゴシック" w:hint="eastAsia"/>
        </w:rPr>
        <w:t>「接種費用登録画面」で年齢別加算1～3の[設定]リンクをクリックします。</w:t>
      </w:r>
    </w:p>
    <w:p w14:paraId="5D2E33F9" w14:textId="02EC3483" w:rsidR="00F34215" w:rsidRPr="00087ECE" w:rsidRDefault="0069301C" w:rsidP="00087ECE">
      <w:pPr>
        <w:rPr>
          <w:rFonts w:ascii="BIZ UDPゴシック" w:hAnsi="BIZ UDPゴシック"/>
        </w:rPr>
      </w:pPr>
      <w:r w:rsidRPr="007172B9">
        <w:rPr>
          <w:rFonts w:ascii="BIZ UDPゴシック" w:hAnsi="BIZ UDPゴシック"/>
          <w:bCs/>
          <w:noProof/>
        </w:rPr>
        <w:drawing>
          <wp:anchor distT="0" distB="0" distL="114300" distR="114300" simplePos="0" relativeHeight="251658264" behindDoc="0" locked="0" layoutInCell="1" allowOverlap="1" wp14:anchorId="44A53133" wp14:editId="7CE55D3B">
            <wp:simplePos x="0" y="0"/>
            <wp:positionH relativeFrom="column">
              <wp:posOffset>571500</wp:posOffset>
            </wp:positionH>
            <wp:positionV relativeFrom="paragraph">
              <wp:posOffset>3435985</wp:posOffset>
            </wp:positionV>
            <wp:extent cx="287655" cy="287655"/>
            <wp:effectExtent l="0" t="0" r="0" b="0"/>
            <wp:wrapNone/>
            <wp:docPr id="985456773"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65" behindDoc="0" locked="0" layoutInCell="1" allowOverlap="1" wp14:anchorId="2A015D62" wp14:editId="353C933A">
            <wp:simplePos x="0" y="0"/>
            <wp:positionH relativeFrom="column">
              <wp:posOffset>577850</wp:posOffset>
            </wp:positionH>
            <wp:positionV relativeFrom="paragraph">
              <wp:posOffset>3766185</wp:posOffset>
            </wp:positionV>
            <wp:extent cx="287655" cy="287655"/>
            <wp:effectExtent l="0" t="0" r="0" b="0"/>
            <wp:wrapNone/>
            <wp:docPr id="641377483"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66" behindDoc="0" locked="0" layoutInCell="1" allowOverlap="1" wp14:anchorId="1FF3037B" wp14:editId="66B29569">
            <wp:simplePos x="0" y="0"/>
            <wp:positionH relativeFrom="column">
              <wp:posOffset>565150</wp:posOffset>
            </wp:positionH>
            <wp:positionV relativeFrom="paragraph">
              <wp:posOffset>4701540</wp:posOffset>
            </wp:positionV>
            <wp:extent cx="287655" cy="287655"/>
            <wp:effectExtent l="0" t="0" r="0" b="0"/>
            <wp:wrapNone/>
            <wp:docPr id="1307135383"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62423" name="グラフィックス 4" descr="バッジ 6 単色塗りつぶし"/>
                    <pic:cNvPicPr/>
                  </pic:nvPicPr>
                  <pic:blipFill>
                    <a:blip r:embed="rId34">
                      <a:extLst>
                        <a:ext uri="{96DAC541-7B7A-43D3-8B79-37D633B846F1}">
                          <asvg:svgBlip xmlns:asvg="http://schemas.microsoft.com/office/drawing/2016/SVG/main" r:embed="rId3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087ECE">
        <w:rPr>
          <w:rFonts w:ascii="BIZ UDPゴシック" w:hAnsi="BIZ UDPゴシック" w:hint="eastAsia"/>
          <w:noProof/>
        </w:rPr>
        <w:drawing>
          <wp:anchor distT="0" distB="0" distL="114300" distR="114300" simplePos="0" relativeHeight="251658285" behindDoc="0" locked="0" layoutInCell="1" allowOverlap="1" wp14:anchorId="21CF976E" wp14:editId="631E3142">
            <wp:simplePos x="0" y="0"/>
            <wp:positionH relativeFrom="column">
              <wp:posOffset>1762125</wp:posOffset>
            </wp:positionH>
            <wp:positionV relativeFrom="paragraph">
              <wp:posOffset>1685925</wp:posOffset>
            </wp:positionV>
            <wp:extent cx="285750" cy="285729"/>
            <wp:effectExtent l="0" t="0" r="0" b="0"/>
            <wp:wrapNone/>
            <wp:docPr id="183680087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19151" name="グラフィックス 4" descr="バッジ 1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85750" cy="285729"/>
                    </a:xfrm>
                    <a:prstGeom prst="rect">
                      <a:avLst/>
                    </a:prstGeom>
                  </pic:spPr>
                </pic:pic>
              </a:graphicData>
            </a:graphic>
          </wp:anchor>
        </w:drawing>
      </w:r>
      <w:r w:rsidRPr="007172B9">
        <w:rPr>
          <w:rFonts w:ascii="BIZ UDPゴシック" w:hAnsi="BIZ UDPゴシック"/>
          <w:bCs/>
          <w:noProof/>
        </w:rPr>
        <w:drawing>
          <wp:anchor distT="0" distB="0" distL="114300" distR="114300" simplePos="0" relativeHeight="251658268" behindDoc="0" locked="0" layoutInCell="1" allowOverlap="1" wp14:anchorId="5C95BF1C" wp14:editId="49A08C40">
            <wp:simplePos x="0" y="0"/>
            <wp:positionH relativeFrom="column">
              <wp:posOffset>564515</wp:posOffset>
            </wp:positionH>
            <wp:positionV relativeFrom="paragraph">
              <wp:posOffset>1858010</wp:posOffset>
            </wp:positionV>
            <wp:extent cx="287655" cy="287655"/>
            <wp:effectExtent l="0" t="0" r="0" b="0"/>
            <wp:wrapNone/>
            <wp:docPr id="985970548" name="グラフィックス 4"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51938" name="グラフィックス 4" descr="バッジ 8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67" behindDoc="0" locked="0" layoutInCell="1" allowOverlap="1" wp14:anchorId="6185148A" wp14:editId="3F3549E8">
            <wp:simplePos x="0" y="0"/>
            <wp:positionH relativeFrom="column">
              <wp:posOffset>2109470</wp:posOffset>
            </wp:positionH>
            <wp:positionV relativeFrom="paragraph">
              <wp:posOffset>4993005</wp:posOffset>
            </wp:positionV>
            <wp:extent cx="287655" cy="287655"/>
            <wp:effectExtent l="0" t="0" r="0" b="0"/>
            <wp:wrapNone/>
            <wp:docPr id="324552085" name="グラフィックス 4"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70" name="グラフィックス 4" descr="バッジ 7 単色塗りつぶし"/>
                    <pic:cNvPicPr/>
                  </pic:nvPicPr>
                  <pic:blipFill>
                    <a:blip r:embed="rId32">
                      <a:extLst>
                        <a:ext uri="{96DAC541-7B7A-43D3-8B79-37D633B846F1}">
                          <asvg:svgBlip xmlns:asvg="http://schemas.microsoft.com/office/drawing/2016/SVG/main" r:embed="rId33"/>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69" behindDoc="0" locked="0" layoutInCell="1" allowOverlap="1" wp14:anchorId="18733F85" wp14:editId="3D62B341">
            <wp:simplePos x="0" y="0"/>
            <wp:positionH relativeFrom="column">
              <wp:posOffset>2350135</wp:posOffset>
            </wp:positionH>
            <wp:positionV relativeFrom="paragraph">
              <wp:posOffset>4994275</wp:posOffset>
            </wp:positionV>
            <wp:extent cx="287655" cy="287655"/>
            <wp:effectExtent l="0" t="0" r="0" b="0"/>
            <wp:wrapNone/>
            <wp:docPr id="1229213912" name="グラフィックス 4"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75914" name="グラフィックス 4" descr="バッジ 9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833E14" w:rsidRPr="00087ECE">
        <w:rPr>
          <w:rFonts w:ascii="BIZ UDPゴシック" w:hAnsi="BIZ UDPゴシック" w:hint="eastAsia"/>
          <w:noProof/>
        </w:rPr>
        <w:drawing>
          <wp:anchor distT="0" distB="0" distL="114300" distR="114300" simplePos="0" relativeHeight="251657225" behindDoc="0" locked="0" layoutInCell="1" allowOverlap="1" wp14:anchorId="766738AE" wp14:editId="1F778F47">
            <wp:simplePos x="0" y="0"/>
            <wp:positionH relativeFrom="column">
              <wp:posOffset>558800</wp:posOffset>
            </wp:positionH>
            <wp:positionV relativeFrom="paragraph">
              <wp:posOffset>2369820</wp:posOffset>
            </wp:positionV>
            <wp:extent cx="294005" cy="293370"/>
            <wp:effectExtent l="0" t="0" r="0" b="0"/>
            <wp:wrapNone/>
            <wp:docPr id="2142009938"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92679" name="グラフィックス 4" descr="バッジ 単色塗りつぶし"/>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294005" cy="293370"/>
                    </a:xfrm>
                    <a:prstGeom prst="rect">
                      <a:avLst/>
                    </a:prstGeom>
                  </pic:spPr>
                </pic:pic>
              </a:graphicData>
            </a:graphic>
          </wp:anchor>
        </w:drawing>
      </w:r>
      <w:r w:rsidR="00833E14" w:rsidRPr="007172B9">
        <w:rPr>
          <w:rFonts w:ascii="BIZ UDPゴシック" w:hAnsi="BIZ UDPゴシック"/>
          <w:bCs/>
          <w:noProof/>
        </w:rPr>
        <w:drawing>
          <wp:anchor distT="0" distB="0" distL="114300" distR="114300" simplePos="0" relativeHeight="251658263" behindDoc="0" locked="0" layoutInCell="1" allowOverlap="1" wp14:anchorId="4ABE7CBE" wp14:editId="5960045D">
            <wp:simplePos x="0" y="0"/>
            <wp:positionH relativeFrom="column">
              <wp:posOffset>564515</wp:posOffset>
            </wp:positionH>
            <wp:positionV relativeFrom="paragraph">
              <wp:posOffset>2775585</wp:posOffset>
            </wp:positionV>
            <wp:extent cx="287655" cy="287655"/>
            <wp:effectExtent l="0" t="0" r="0" b="0"/>
            <wp:wrapNone/>
            <wp:docPr id="818851238"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C2016D" w:rsidRPr="00087ECE">
        <w:rPr>
          <w:rFonts w:ascii="BIZ UDPゴシック" w:hAnsi="BIZ UDPゴシック" w:hint="eastAsia"/>
          <w:noProof/>
        </w:rPr>
        <w:drawing>
          <wp:anchor distT="0" distB="0" distL="114300" distR="114300" simplePos="0" relativeHeight="251657224" behindDoc="0" locked="0" layoutInCell="1" allowOverlap="1" wp14:anchorId="50EA6D18" wp14:editId="732CF9C9">
            <wp:simplePos x="0" y="0"/>
            <wp:positionH relativeFrom="margin">
              <wp:align>left</wp:align>
            </wp:positionH>
            <wp:positionV relativeFrom="paragraph">
              <wp:posOffset>365125</wp:posOffset>
            </wp:positionV>
            <wp:extent cx="5397500" cy="5530850"/>
            <wp:effectExtent l="0" t="0" r="0" b="0"/>
            <wp:wrapTopAndBottom/>
            <wp:docPr id="156299238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7500" cy="5530850"/>
                    </a:xfrm>
                    <a:prstGeom prst="rect">
                      <a:avLst/>
                    </a:prstGeom>
                    <a:noFill/>
                    <a:ln>
                      <a:noFill/>
                    </a:ln>
                  </pic:spPr>
                </pic:pic>
              </a:graphicData>
            </a:graphic>
          </wp:anchor>
        </w:drawing>
      </w:r>
    </w:p>
    <w:p w14:paraId="508CB022" w14:textId="77777777" w:rsidR="00F34215" w:rsidRPr="00087ECE" w:rsidRDefault="00F34215" w:rsidP="004B6D16">
      <w:pPr>
        <w:rPr>
          <w:rFonts w:ascii="BIZ UDPゴシック" w:hAnsi="BIZ UDPゴシック"/>
          <w:b/>
          <w:bCs/>
        </w:rPr>
      </w:pPr>
      <w:r w:rsidRPr="00087ECE">
        <w:rPr>
          <w:rFonts w:ascii="BIZ UDPゴシック" w:hAnsi="BIZ UDPゴシック" w:hint="eastAsia"/>
          <w:b/>
          <w:bCs/>
        </w:rPr>
        <w:t>年齢別加算を設定する場合</w:t>
      </w:r>
    </w:p>
    <w:p w14:paraId="2471B1C0" w14:textId="77777777" w:rsidR="00EB28BD" w:rsidRDefault="00F34215" w:rsidP="005111E9">
      <w:pPr>
        <w:pStyle w:val="a"/>
        <w:numPr>
          <w:ilvl w:val="0"/>
          <w:numId w:val="26"/>
        </w:numPr>
        <w:ind w:right="210"/>
        <w:rPr>
          <w:rFonts w:ascii="BIZ UDPゴシック" w:hAnsi="BIZ UDPゴシック"/>
        </w:rPr>
      </w:pPr>
      <w:r w:rsidRPr="00EB28BD">
        <w:rPr>
          <w:rFonts w:ascii="BIZ UDPゴシック" w:hAnsi="BIZ UDPゴシック" w:hint="eastAsia"/>
        </w:rPr>
        <w:t>年齢別加算の登録で「年齢別加算を登録する」を選択します。</w:t>
      </w:r>
    </w:p>
    <w:p w14:paraId="2DA7E0E4" w14:textId="77777777" w:rsidR="00EB28BD" w:rsidRDefault="00F34215" w:rsidP="005111E9">
      <w:pPr>
        <w:pStyle w:val="a"/>
        <w:numPr>
          <w:ilvl w:val="0"/>
          <w:numId w:val="26"/>
        </w:numPr>
        <w:ind w:right="210"/>
        <w:rPr>
          <w:rFonts w:ascii="BIZ UDPゴシック" w:hAnsi="BIZ UDPゴシック"/>
        </w:rPr>
      </w:pPr>
      <w:r w:rsidRPr="00EB28BD">
        <w:rPr>
          <w:rFonts w:ascii="BIZ UDPゴシック" w:hAnsi="BIZ UDPゴシック" w:hint="eastAsia"/>
        </w:rPr>
        <w:t>下限値設定で、「下限あり」を必要に応じて選択します。</w:t>
      </w:r>
    </w:p>
    <w:p w14:paraId="009D6BE0" w14:textId="77777777" w:rsidR="00EB28BD" w:rsidRDefault="00F34215" w:rsidP="005111E9">
      <w:pPr>
        <w:pStyle w:val="a"/>
        <w:numPr>
          <w:ilvl w:val="0"/>
          <w:numId w:val="26"/>
        </w:numPr>
        <w:ind w:right="210"/>
        <w:rPr>
          <w:rFonts w:ascii="BIZ UDPゴシック" w:hAnsi="BIZ UDPゴシック"/>
        </w:rPr>
      </w:pPr>
      <w:r w:rsidRPr="00EB28BD">
        <w:rPr>
          <w:rFonts w:ascii="BIZ UDPゴシック" w:hAnsi="BIZ UDPゴシック" w:hint="eastAsia"/>
        </w:rPr>
        <w:t xml:space="preserve">対象者年齢の下限値登録方法で、設定したい方法を選択します。 </w:t>
      </w:r>
      <w:r w:rsidRPr="00EB28BD">
        <w:rPr>
          <w:rFonts w:ascii="BIZ UDPゴシック" w:hAnsi="BIZ UDPゴシック" w:hint="eastAsia"/>
        </w:rPr>
        <w:br/>
        <w:t xml:space="preserve">設定方法： </w:t>
      </w:r>
      <w:r w:rsidRPr="00EB28BD">
        <w:rPr>
          <w:rFonts w:ascii="BIZ UDPゴシック" w:hAnsi="BIZ UDPゴシック" w:hint="eastAsia"/>
        </w:rPr>
        <w:br/>
        <w:t xml:space="preserve">・満年齢：◯歳◯ヶ月以上/超過 </w:t>
      </w:r>
      <w:r w:rsidRPr="00EB28BD">
        <w:rPr>
          <w:rFonts w:ascii="BIZ UDPゴシック" w:hAnsi="BIZ UDPゴシック" w:hint="eastAsia"/>
        </w:rPr>
        <w:br/>
        <w:t xml:space="preserve">・学年：小学校/中学校/高等学校の◯年生以上/超過 </w:t>
      </w:r>
    </w:p>
    <w:p w14:paraId="18F2A535" w14:textId="77777777" w:rsidR="00EB28BD" w:rsidRDefault="00F34215" w:rsidP="005111E9">
      <w:pPr>
        <w:pStyle w:val="a"/>
        <w:numPr>
          <w:ilvl w:val="0"/>
          <w:numId w:val="26"/>
        </w:numPr>
        <w:ind w:right="210"/>
        <w:rPr>
          <w:rFonts w:ascii="BIZ UDPゴシック" w:hAnsi="BIZ UDPゴシック"/>
        </w:rPr>
      </w:pPr>
      <w:r w:rsidRPr="00EB28BD">
        <w:rPr>
          <w:rFonts w:ascii="BIZ UDPゴシック" w:hAnsi="BIZ UDPゴシック" w:hint="eastAsia"/>
        </w:rPr>
        <w:t>上限値設定で、「上限あり」を必要に応じて選択します。</w:t>
      </w:r>
    </w:p>
    <w:p w14:paraId="2A6C7FA3" w14:textId="77777777" w:rsidR="00EB28BD" w:rsidRDefault="00F34215" w:rsidP="005111E9">
      <w:pPr>
        <w:pStyle w:val="a"/>
        <w:numPr>
          <w:ilvl w:val="0"/>
          <w:numId w:val="26"/>
        </w:numPr>
        <w:ind w:right="210"/>
        <w:rPr>
          <w:rFonts w:ascii="BIZ UDPゴシック" w:hAnsi="BIZ UDPゴシック"/>
        </w:rPr>
      </w:pPr>
      <w:r w:rsidRPr="00EB28BD">
        <w:rPr>
          <w:rFonts w:ascii="BIZ UDPゴシック" w:hAnsi="BIZ UDPゴシック" w:hint="eastAsia"/>
        </w:rPr>
        <w:t xml:space="preserve">対象者年齢の上限値登録方法で、設定したい方法を選択します。 </w:t>
      </w:r>
      <w:r w:rsidRPr="00EB28BD">
        <w:rPr>
          <w:rFonts w:ascii="BIZ UDPゴシック" w:hAnsi="BIZ UDPゴシック" w:hint="eastAsia"/>
        </w:rPr>
        <w:br/>
        <w:t xml:space="preserve">設定方法： </w:t>
      </w:r>
      <w:r w:rsidRPr="00EB28BD">
        <w:rPr>
          <w:rFonts w:ascii="BIZ UDPゴシック" w:hAnsi="BIZ UDPゴシック" w:hint="eastAsia"/>
        </w:rPr>
        <w:br/>
        <w:t xml:space="preserve">・満年齢：◯歳◯ヶ月以下/未満 </w:t>
      </w:r>
      <w:r w:rsidRPr="00EB28BD">
        <w:rPr>
          <w:rFonts w:ascii="BIZ UDPゴシック" w:hAnsi="BIZ UDPゴシック" w:hint="eastAsia"/>
        </w:rPr>
        <w:br/>
        <w:t xml:space="preserve">・学年：小学校/中学校/高等学校の◯年生以下/未満 </w:t>
      </w:r>
    </w:p>
    <w:p w14:paraId="04FF12E9" w14:textId="77777777" w:rsidR="00EB28BD" w:rsidRDefault="00F34215" w:rsidP="005111E9">
      <w:pPr>
        <w:pStyle w:val="a"/>
        <w:numPr>
          <w:ilvl w:val="0"/>
          <w:numId w:val="26"/>
        </w:numPr>
        <w:ind w:right="210"/>
        <w:rPr>
          <w:rFonts w:ascii="BIZ UDPゴシック" w:hAnsi="BIZ UDPゴシック"/>
        </w:rPr>
      </w:pPr>
      <w:r w:rsidRPr="00EB28BD">
        <w:rPr>
          <w:rFonts w:ascii="BIZ UDPゴシック" w:hAnsi="BIZ UDPゴシック" w:hint="eastAsia"/>
        </w:rPr>
        <w:t xml:space="preserve">加算金額を設定します。 </w:t>
      </w:r>
      <w:r w:rsidRPr="00EB28BD">
        <w:rPr>
          <w:rFonts w:ascii="BIZ UDPゴシック" w:hAnsi="BIZ UDPゴシック" w:hint="eastAsia"/>
        </w:rPr>
        <w:br/>
        <w:t>-9999～99999の範囲で設定してください。減額したい場合は、マイナスの値を設定してください。</w:t>
      </w:r>
      <w:r w:rsidR="00AC5119" w:rsidRPr="00EB28BD">
        <w:rPr>
          <w:rFonts w:ascii="BIZ UDPゴシック" w:hAnsi="BIZ UDPゴシック" w:hint="eastAsia"/>
        </w:rPr>
        <w:br/>
      </w:r>
      <w:r w:rsidR="006F29F9" w:rsidRPr="00EB28BD">
        <w:rPr>
          <w:rFonts w:ascii="BIZ UDPゴシック" w:hAnsi="BIZ UDPゴシック" w:hint="eastAsia"/>
        </w:rPr>
        <w:t>マイナスの値を設定する際は、接種費用全体で０円</w:t>
      </w:r>
      <w:r w:rsidR="004A6CC1" w:rsidRPr="00EB28BD">
        <w:rPr>
          <w:rFonts w:ascii="BIZ UDPゴシック" w:hAnsi="BIZ UDPゴシック" w:hint="eastAsia"/>
        </w:rPr>
        <w:t>未満</w:t>
      </w:r>
      <w:r w:rsidR="006F29F9" w:rsidRPr="00EB28BD">
        <w:rPr>
          <w:rFonts w:ascii="BIZ UDPゴシック" w:hAnsi="BIZ UDPゴシック" w:hint="eastAsia"/>
        </w:rPr>
        <w:t>にならない</w:t>
      </w:r>
      <w:r w:rsidR="003811DF" w:rsidRPr="00EB28BD">
        <w:rPr>
          <w:rFonts w:ascii="BIZ UDPゴシック" w:hAnsi="BIZ UDPゴシック" w:hint="eastAsia"/>
        </w:rPr>
        <w:t>よう</w:t>
      </w:r>
      <w:r w:rsidR="004A6CC1" w:rsidRPr="00EB28BD">
        <w:rPr>
          <w:rFonts w:ascii="BIZ UDPゴシック" w:hAnsi="BIZ UDPゴシック" w:hint="eastAsia"/>
        </w:rPr>
        <w:t>に</w:t>
      </w:r>
      <w:r w:rsidR="003811DF" w:rsidRPr="00EB28BD">
        <w:rPr>
          <w:rFonts w:ascii="BIZ UDPゴシック" w:hAnsi="BIZ UDPゴシック" w:hint="eastAsia"/>
        </w:rPr>
        <w:t>設定してください</w:t>
      </w:r>
      <w:r w:rsidR="00266D97" w:rsidRPr="00EB28BD">
        <w:rPr>
          <w:rFonts w:ascii="BIZ UDPゴシック" w:hAnsi="BIZ UDPゴシック" w:hint="eastAsia"/>
        </w:rPr>
        <w:t>。</w:t>
      </w:r>
    </w:p>
    <w:p w14:paraId="1AD234B3" w14:textId="77777777" w:rsidR="00EB28BD" w:rsidRDefault="00F34215" w:rsidP="005111E9">
      <w:pPr>
        <w:pStyle w:val="a"/>
        <w:numPr>
          <w:ilvl w:val="0"/>
          <w:numId w:val="26"/>
        </w:numPr>
        <w:ind w:right="210"/>
        <w:rPr>
          <w:rFonts w:ascii="BIZ UDPゴシック" w:hAnsi="BIZ UDPゴシック"/>
        </w:rPr>
      </w:pPr>
      <w:r w:rsidRPr="00EB28BD">
        <w:rPr>
          <w:rFonts w:ascii="BIZ UDPゴシック" w:hAnsi="BIZ UDPゴシック" w:hint="eastAsia"/>
        </w:rPr>
        <w:t>上記の内容を登録ボタンをクリックし、設定内容を保存します。</w:t>
      </w:r>
    </w:p>
    <w:p w14:paraId="1DCF9FC4" w14:textId="6CC34519" w:rsidR="00EB28BD" w:rsidRPr="00EB28BD" w:rsidRDefault="00EB28BD" w:rsidP="00EB28BD">
      <w:pPr>
        <w:ind w:right="210"/>
        <w:rPr>
          <w:rFonts w:ascii="BIZ UDPゴシック" w:hAnsi="BIZ UDPゴシック"/>
          <w:b/>
          <w:bCs/>
        </w:rPr>
      </w:pPr>
      <w:r w:rsidRPr="00EB28BD">
        <w:rPr>
          <w:rFonts w:ascii="BIZ UDPゴシック" w:hAnsi="BIZ UDPゴシック" w:hint="eastAsia"/>
          <w:b/>
          <w:bCs/>
        </w:rPr>
        <w:t>年齢別加算を設定しない場合</w:t>
      </w:r>
    </w:p>
    <w:p w14:paraId="62C66364" w14:textId="77777777" w:rsidR="00EB28BD" w:rsidRDefault="00F34215" w:rsidP="005111E9">
      <w:pPr>
        <w:pStyle w:val="a"/>
        <w:numPr>
          <w:ilvl w:val="0"/>
          <w:numId w:val="26"/>
        </w:numPr>
        <w:ind w:right="210"/>
        <w:rPr>
          <w:rFonts w:ascii="BIZ UDPゴシック" w:hAnsi="BIZ UDPゴシック"/>
        </w:rPr>
      </w:pPr>
      <w:r w:rsidRPr="00EB28BD">
        <w:rPr>
          <w:rFonts w:ascii="BIZ UDPゴシック" w:hAnsi="BIZ UDPゴシック" w:hint="eastAsia"/>
        </w:rPr>
        <w:t>年齢別加算の登録で「年齢別加算を登録しない」を選択します。</w:t>
      </w:r>
    </w:p>
    <w:p w14:paraId="66C8837E" w14:textId="1644A6F9" w:rsidR="00F34215" w:rsidRPr="00EB28BD" w:rsidRDefault="00F34215" w:rsidP="005111E9">
      <w:pPr>
        <w:pStyle w:val="a"/>
        <w:numPr>
          <w:ilvl w:val="0"/>
          <w:numId w:val="26"/>
        </w:numPr>
        <w:ind w:right="210"/>
        <w:rPr>
          <w:rFonts w:ascii="BIZ UDPゴシック" w:hAnsi="BIZ UDPゴシック"/>
        </w:rPr>
      </w:pPr>
      <w:r w:rsidRPr="00EB28BD">
        <w:rPr>
          <w:rFonts w:ascii="BIZ UDPゴシック" w:hAnsi="BIZ UDPゴシック" w:hint="eastAsia"/>
        </w:rPr>
        <w:t>上記の内容を登録ボタンをクリックし、設定内容を保存します。</w:t>
      </w:r>
    </w:p>
    <w:p w14:paraId="35696A4A" w14:textId="77777777" w:rsidR="00F34215" w:rsidRPr="00087ECE" w:rsidRDefault="00F34215" w:rsidP="00F34215">
      <w:pPr>
        <w:pStyle w:val="afa"/>
        <w:rPr>
          <w:rFonts w:ascii="BIZ UDPゴシック" w:hAnsi="BIZ UDPゴシック"/>
        </w:rPr>
      </w:pPr>
      <w:r w:rsidRPr="00087ECE">
        <w:rPr>
          <w:rStyle w:val="afe"/>
          <w:rFonts w:ascii="BIZ UDPゴシック" w:hAnsi="BIZ UDPゴシック" w:hint="eastAsia"/>
        </w:rPr>
        <w:t>注意</w:t>
      </w:r>
      <w:r w:rsidRPr="00087ECE">
        <w:rPr>
          <w:rFonts w:ascii="BIZ UDPゴシック" w:hAnsi="BIZ UDPゴシック"/>
        </w:rPr>
        <w:br/>
      </w:r>
      <w:r w:rsidRPr="00087ECE">
        <w:rPr>
          <w:rFonts w:ascii="BIZ UDPゴシック" w:hAnsi="BIZ UDPゴシック" w:hint="eastAsia"/>
        </w:rPr>
        <w:t>満年齢と学年を混在して設定する場合は、学年を満年齢に換算した際に、最小値に設定した満年齢が最大値に設定した満年齢より大きくならないようにしてください。また、複数の年齢別加算を設定する場合は、年齢範囲が重複しないよう注意してください。</w:t>
      </w:r>
    </w:p>
    <w:p w14:paraId="6A18367C" w14:textId="77777777" w:rsidR="00B01A6F" w:rsidRPr="00087ECE" w:rsidRDefault="00B01A6F">
      <w:pPr>
        <w:widowControl/>
        <w:jc w:val="left"/>
        <w:rPr>
          <w:rFonts w:ascii="BIZ UDPゴシック" w:hAnsi="BIZ UDPゴシック" w:cstheme="majorBidi"/>
          <w:b/>
          <w:sz w:val="24"/>
          <w:szCs w:val="28"/>
        </w:rPr>
      </w:pPr>
      <w:r w:rsidRPr="00087ECE">
        <w:rPr>
          <w:rFonts w:ascii="BIZ UDPゴシック" w:hAnsi="BIZ UDPゴシック" w:hint="eastAsia"/>
        </w:rPr>
        <w:br w:type="page"/>
      </w:r>
    </w:p>
    <w:p w14:paraId="5AC7E38A" w14:textId="2E35BA07" w:rsidR="00F34215" w:rsidRPr="00087ECE" w:rsidRDefault="00F34215" w:rsidP="00F34215">
      <w:pPr>
        <w:pStyle w:val="1"/>
        <w:rPr>
          <w:rFonts w:ascii="BIZ UDPゴシック" w:hAnsi="BIZ UDPゴシック"/>
        </w:rPr>
      </w:pPr>
      <w:bookmarkStart w:id="10" w:name="_接種費用を一括入力する"/>
      <w:bookmarkStart w:id="11" w:name="_Toc211347812"/>
      <w:bookmarkEnd w:id="10"/>
      <w:r w:rsidRPr="00087ECE">
        <w:rPr>
          <w:rFonts w:ascii="BIZ UDPゴシック" w:hAnsi="BIZ UDPゴシック" w:hint="eastAsia"/>
        </w:rPr>
        <w:t>契約先自治体を登録する</w:t>
      </w:r>
      <w:bookmarkEnd w:id="11"/>
    </w:p>
    <w:p w14:paraId="4170FB60" w14:textId="77777777" w:rsidR="00F34215" w:rsidRPr="00087ECE" w:rsidRDefault="00F34215" w:rsidP="00F34215">
      <w:pPr>
        <w:pStyle w:val="af6"/>
        <w:rPr>
          <w:rFonts w:ascii="BIZ UDPゴシック" w:hAnsi="BIZ UDPゴシック"/>
        </w:rPr>
      </w:pPr>
      <w:r w:rsidRPr="00087ECE">
        <w:rPr>
          <w:rFonts w:ascii="BIZ UDPゴシック" w:hAnsi="BIZ UDPゴシック" w:hint="eastAsia"/>
        </w:rPr>
        <w:t>閲覧推奨ユーザ：保険医療機関、非保険医療機関</w:t>
      </w:r>
    </w:p>
    <w:p w14:paraId="26686E57" w14:textId="77777777" w:rsidR="00F34215" w:rsidRPr="00087ECE" w:rsidRDefault="00F34215" w:rsidP="00F34215">
      <w:pPr>
        <w:rPr>
          <w:rFonts w:ascii="BIZ UDPゴシック" w:hAnsi="BIZ UDPゴシック"/>
        </w:rPr>
      </w:pPr>
      <w:r w:rsidRPr="00087ECE">
        <w:rPr>
          <w:rFonts w:ascii="BIZ UDPゴシック" w:hAnsi="BIZ UDPゴシック" w:hint="eastAsia"/>
        </w:rPr>
        <w:t>この章では、任意接種（助成）について契約先自治体を選択・登録する方法について説明します。</w:t>
      </w:r>
    </w:p>
    <w:p w14:paraId="0F5DB8A1" w14:textId="77777777" w:rsidR="00F34215" w:rsidRPr="00087ECE" w:rsidRDefault="00F34215" w:rsidP="00F34215">
      <w:pPr>
        <w:pStyle w:val="af9"/>
        <w:rPr>
          <w:rFonts w:ascii="BIZ UDPゴシック" w:hAnsi="BIZ UDPゴシック"/>
        </w:rPr>
      </w:pPr>
      <w:r w:rsidRPr="00087ECE">
        <w:rPr>
          <w:rFonts w:ascii="BIZ UDPゴシック" w:hAnsi="BIZ UDPゴシック" w:hint="eastAsia"/>
        </w:rPr>
        <w:t>作業の流れ</w:t>
      </w:r>
    </w:p>
    <w:tbl>
      <w:tblPr>
        <w:tblW w:w="0" w:type="auto"/>
        <w:tblLook w:val="04A0" w:firstRow="1" w:lastRow="0" w:firstColumn="1" w:lastColumn="0" w:noHBand="0" w:noVBand="1"/>
      </w:tblPr>
      <w:tblGrid>
        <w:gridCol w:w="9016"/>
      </w:tblGrid>
      <w:tr w:rsidR="00F34215" w:rsidRPr="00B964D7" w14:paraId="1B0D3136" w14:textId="77777777" w:rsidTr="00F34215">
        <w:tc>
          <w:tcPr>
            <w:tcW w:w="9016" w:type="dxa"/>
            <w:tcBorders>
              <w:top w:val="single" w:sz="4" w:space="0" w:color="auto"/>
              <w:left w:val="single" w:sz="4" w:space="0" w:color="auto"/>
              <w:bottom w:val="single" w:sz="4" w:space="0" w:color="auto"/>
              <w:right w:val="single" w:sz="4" w:space="0" w:color="auto"/>
            </w:tcBorders>
            <w:hideMark/>
          </w:tcPr>
          <w:p w14:paraId="34E046E9" w14:textId="4DEBB4B2" w:rsidR="00F34215" w:rsidRPr="00B964D7" w:rsidRDefault="00F34215" w:rsidP="00F34215">
            <w:pPr>
              <w:rPr>
                <w:rFonts w:ascii="BIZ UDPゴシック" w:hAnsi="BIZ UDPゴシック"/>
                <w:color w:val="000000"/>
              </w:rPr>
            </w:pPr>
            <w:r w:rsidRPr="00B964D7">
              <w:rPr>
                <w:rFonts w:ascii="BIZ UDPゴシック" w:hAnsi="BIZ UDPゴシック" w:hint="eastAsia"/>
                <w:color w:val="000000" w:themeColor="text1"/>
              </w:rPr>
              <w:t>3.1.</w:t>
            </w:r>
            <w:r w:rsidRPr="00B964D7">
              <w:rPr>
                <w:rFonts w:ascii="BIZ UDPゴシック" w:hAnsi="BIZ UDPゴシック" w:hint="eastAsia"/>
                <w:kern w:val="0"/>
              </w:rPr>
              <w:t xml:space="preserve"> </w:t>
            </w:r>
            <w:r w:rsidRPr="00B964D7">
              <w:rPr>
                <w:rFonts w:ascii="BIZ UDPゴシック" w:hAnsi="BIZ UDPゴシック" w:hint="eastAsia"/>
                <w:color w:val="000000"/>
                <w:kern w:val="0"/>
              </w:rPr>
              <w:tab/>
            </w:r>
            <w:r w:rsidR="00F35FA7" w:rsidRPr="00B964D7">
              <w:rPr>
                <w:rFonts w:ascii="BIZ UDPゴシック" w:hAnsi="BIZ UDPゴシック" w:hint="eastAsia"/>
                <w:color w:val="000000" w:themeColor="text1"/>
              </w:rPr>
              <w:t>メインメニュー画面で契約先自治体登録画面に移動する</w:t>
            </w:r>
          </w:p>
        </w:tc>
      </w:tr>
      <w:tr w:rsidR="00F34215" w:rsidRPr="00B964D7" w14:paraId="154DB418" w14:textId="77777777" w:rsidTr="00F34215">
        <w:tc>
          <w:tcPr>
            <w:tcW w:w="9016" w:type="dxa"/>
            <w:tcBorders>
              <w:top w:val="single" w:sz="4" w:space="0" w:color="auto"/>
              <w:left w:val="single" w:sz="4" w:space="0" w:color="auto"/>
              <w:bottom w:val="single" w:sz="4" w:space="0" w:color="auto"/>
              <w:right w:val="single" w:sz="4" w:space="0" w:color="auto"/>
            </w:tcBorders>
            <w:hideMark/>
          </w:tcPr>
          <w:p w14:paraId="6425B2EA" w14:textId="158712FD" w:rsidR="00F34215" w:rsidRPr="00B964D7" w:rsidRDefault="00F34215" w:rsidP="00F34215">
            <w:pPr>
              <w:rPr>
                <w:rFonts w:ascii="BIZ UDPゴシック" w:hAnsi="BIZ UDPゴシック"/>
                <w:color w:val="000000"/>
                <w:kern w:val="0"/>
              </w:rPr>
            </w:pPr>
            <w:r w:rsidRPr="00B964D7">
              <w:rPr>
                <w:rFonts w:ascii="BIZ UDPゴシック" w:hAnsi="BIZ UDPゴシック" w:hint="eastAsia"/>
                <w:color w:val="000000" w:themeColor="text1"/>
              </w:rPr>
              <w:t>3.2</w:t>
            </w:r>
            <w:r w:rsidRPr="00B964D7">
              <w:rPr>
                <w:rFonts w:ascii="BIZ UDPゴシック" w:hAnsi="BIZ UDPゴシック" w:hint="eastAsia"/>
                <w:color w:val="000000"/>
              </w:rPr>
              <w:t>.</w:t>
            </w:r>
            <w:r w:rsidRPr="00B964D7">
              <w:rPr>
                <w:rFonts w:ascii="BIZ UDPゴシック" w:hAnsi="BIZ UDPゴシック" w:hint="eastAsia"/>
                <w:kern w:val="0"/>
              </w:rPr>
              <w:t xml:space="preserve"> </w:t>
            </w:r>
            <w:r w:rsidRPr="00B964D7">
              <w:rPr>
                <w:rFonts w:ascii="BIZ UDPゴシック" w:hAnsi="BIZ UDPゴシック" w:hint="eastAsia"/>
                <w:color w:val="000000"/>
                <w:kern w:val="0"/>
              </w:rPr>
              <w:tab/>
            </w:r>
            <w:r w:rsidR="00F35FA7" w:rsidRPr="00B964D7">
              <w:rPr>
                <w:rFonts w:ascii="BIZ UDPゴシック" w:hAnsi="BIZ UDPゴシック" w:hint="eastAsia"/>
                <w:color w:val="000000"/>
                <w:kern w:val="0"/>
              </w:rPr>
              <w:t>契約先自治体</w:t>
            </w:r>
            <w:r w:rsidR="00EF649B">
              <w:rPr>
                <w:rFonts w:ascii="BIZ UDPゴシック" w:hAnsi="BIZ UDPゴシック" w:hint="eastAsia"/>
                <w:color w:val="000000"/>
                <w:kern w:val="0"/>
              </w:rPr>
              <w:t>登録画面</w:t>
            </w:r>
            <w:r w:rsidR="00D143D8">
              <w:rPr>
                <w:rFonts w:ascii="BIZ UDPゴシック" w:hAnsi="BIZ UDPゴシック" w:hint="eastAsia"/>
                <w:color w:val="000000"/>
                <w:kern w:val="0"/>
              </w:rPr>
              <w:t>で自治体</w:t>
            </w:r>
            <w:r w:rsidR="00F35FA7" w:rsidRPr="00B964D7">
              <w:rPr>
                <w:rFonts w:ascii="BIZ UDPゴシック" w:hAnsi="BIZ UDPゴシック" w:hint="eastAsia"/>
                <w:color w:val="000000"/>
                <w:kern w:val="0"/>
              </w:rPr>
              <w:t>を選択する</w:t>
            </w:r>
          </w:p>
        </w:tc>
      </w:tr>
      <w:tr w:rsidR="00F35FA7" w:rsidRPr="00B964D7" w14:paraId="0F82D885" w14:textId="77777777" w:rsidTr="00F34215">
        <w:tc>
          <w:tcPr>
            <w:tcW w:w="9016" w:type="dxa"/>
            <w:tcBorders>
              <w:top w:val="single" w:sz="4" w:space="0" w:color="auto"/>
              <w:left w:val="single" w:sz="4" w:space="0" w:color="auto"/>
              <w:bottom w:val="single" w:sz="4" w:space="0" w:color="auto"/>
              <w:right w:val="single" w:sz="4" w:space="0" w:color="auto"/>
            </w:tcBorders>
          </w:tcPr>
          <w:p w14:paraId="3BD90432" w14:textId="16915A63" w:rsidR="00F35FA7" w:rsidRPr="00B964D7" w:rsidRDefault="00F35FA7" w:rsidP="00F34215">
            <w:pPr>
              <w:rPr>
                <w:rFonts w:ascii="BIZ UDPゴシック" w:hAnsi="BIZ UDPゴシック"/>
                <w:color w:val="000000" w:themeColor="text1"/>
              </w:rPr>
            </w:pPr>
            <w:r w:rsidRPr="00B964D7">
              <w:rPr>
                <w:rFonts w:ascii="BIZ UDPゴシック" w:hAnsi="BIZ UDPゴシック" w:hint="eastAsia"/>
                <w:color w:val="000000" w:themeColor="text1"/>
              </w:rPr>
              <w:t xml:space="preserve">3.3. </w:t>
            </w:r>
            <w:r w:rsidRPr="00B964D7">
              <w:rPr>
                <w:rFonts w:ascii="BIZ UDPゴシック" w:hAnsi="BIZ UDPゴシック" w:hint="eastAsia"/>
                <w:color w:val="000000" w:themeColor="text1"/>
              </w:rPr>
              <w:tab/>
              <w:t>契約先自治体の委託料助成額一覧で助成額詳細を確認する</w:t>
            </w:r>
          </w:p>
        </w:tc>
      </w:tr>
      <w:tr w:rsidR="00F35FA7" w:rsidRPr="00B964D7" w14:paraId="26BEC74C" w14:textId="77777777" w:rsidTr="00F34215">
        <w:tc>
          <w:tcPr>
            <w:tcW w:w="9016" w:type="dxa"/>
            <w:tcBorders>
              <w:top w:val="single" w:sz="4" w:space="0" w:color="auto"/>
              <w:left w:val="single" w:sz="4" w:space="0" w:color="auto"/>
              <w:bottom w:val="single" w:sz="4" w:space="0" w:color="auto"/>
              <w:right w:val="single" w:sz="4" w:space="0" w:color="auto"/>
            </w:tcBorders>
          </w:tcPr>
          <w:p w14:paraId="296870DE" w14:textId="11167549" w:rsidR="00F35FA7" w:rsidRPr="00B964D7" w:rsidRDefault="00F35FA7" w:rsidP="00F34215">
            <w:pPr>
              <w:rPr>
                <w:rFonts w:ascii="BIZ UDPゴシック" w:hAnsi="BIZ UDPゴシック"/>
                <w:color w:val="000000" w:themeColor="text1"/>
              </w:rPr>
            </w:pPr>
            <w:r w:rsidRPr="00B964D7">
              <w:rPr>
                <w:rFonts w:ascii="BIZ UDPゴシック" w:hAnsi="BIZ UDPゴシック" w:hint="eastAsia"/>
                <w:color w:val="000000" w:themeColor="text1"/>
              </w:rPr>
              <w:t xml:space="preserve">3.4. </w:t>
            </w:r>
            <w:r w:rsidRPr="00B964D7">
              <w:rPr>
                <w:rFonts w:ascii="BIZ UDPゴシック" w:hAnsi="BIZ UDPゴシック" w:hint="eastAsia"/>
                <w:color w:val="000000" w:themeColor="text1"/>
              </w:rPr>
              <w:tab/>
              <w:t>契約先自治体登録画面で自治体を登録する</w:t>
            </w:r>
          </w:p>
        </w:tc>
      </w:tr>
    </w:tbl>
    <w:p w14:paraId="3DD74F61" w14:textId="77777777" w:rsidR="00F34215" w:rsidRPr="00087ECE" w:rsidRDefault="00F34215" w:rsidP="00F34215">
      <w:pPr>
        <w:rPr>
          <w:rFonts w:ascii="BIZ UDPゴシック" w:hAnsi="BIZ UDPゴシック"/>
          <w:b/>
          <w:bCs/>
          <w:color w:val="315784"/>
          <w:sz w:val="22"/>
          <w:szCs w:val="22"/>
        </w:rPr>
      </w:pPr>
    </w:p>
    <w:p w14:paraId="5D2C2DAD" w14:textId="77777777" w:rsidR="00F35FA7" w:rsidRPr="00087ECE" w:rsidRDefault="00F35FA7" w:rsidP="00F35FA7">
      <w:pPr>
        <w:rPr>
          <w:rFonts w:ascii="BIZ UDPゴシック" w:hAnsi="BIZ UDPゴシック"/>
        </w:rPr>
      </w:pPr>
      <w:r w:rsidRPr="00087ECE">
        <w:rPr>
          <w:rFonts w:ascii="BIZ UDPゴシック" w:hAnsi="BIZ UDPゴシック" w:hint="eastAsia"/>
        </w:rPr>
        <w:br w:type="page"/>
      </w:r>
    </w:p>
    <w:p w14:paraId="6E2FDEEC" w14:textId="02FDC99D" w:rsidR="00F34215" w:rsidRPr="00087ECE" w:rsidRDefault="00F34215" w:rsidP="00F35FA7">
      <w:pPr>
        <w:pStyle w:val="2"/>
        <w:rPr>
          <w:rFonts w:ascii="BIZ UDPゴシック" w:hAnsi="BIZ UDPゴシック"/>
        </w:rPr>
      </w:pPr>
      <w:bookmarkStart w:id="12" w:name="_Toc211347813"/>
      <w:r w:rsidRPr="00087ECE">
        <w:rPr>
          <w:rFonts w:ascii="BIZ UDPゴシック" w:hAnsi="BIZ UDPゴシック" w:hint="eastAsia"/>
        </w:rPr>
        <w:t>メインメニュー画面で契約先自治体登録画面に移動する</w:t>
      </w:r>
      <w:bookmarkEnd w:id="12"/>
    </w:p>
    <w:p w14:paraId="3D87E837" w14:textId="047456D8" w:rsidR="00F34215" w:rsidRPr="00087ECE" w:rsidRDefault="00F34215" w:rsidP="00F35FA7">
      <w:pPr>
        <w:rPr>
          <w:rFonts w:ascii="BIZ UDPゴシック" w:hAnsi="BIZ UDPゴシック"/>
        </w:rPr>
      </w:pPr>
      <w:r w:rsidRPr="00087ECE">
        <w:rPr>
          <w:rFonts w:ascii="BIZ UDPゴシック" w:hAnsi="BIZ UDPゴシック" w:hint="eastAsia"/>
        </w:rPr>
        <w:t>契約先自治体の登録には、事前に接種費用の登録が完了している必要があります。接種費用の登録が完了すると、</w:t>
      </w:r>
      <w:r w:rsidR="00AA3FB1" w:rsidRPr="00087ECE">
        <w:rPr>
          <w:rFonts w:ascii="BIZ UDPゴシック" w:hAnsi="BIZ UDPゴシック" w:hint="eastAsia"/>
        </w:rPr>
        <w:t>「</w:t>
      </w:r>
      <w:r w:rsidRPr="00087ECE">
        <w:rPr>
          <w:rFonts w:ascii="BIZ UDPゴシック" w:hAnsi="BIZ UDPゴシック" w:hint="eastAsia"/>
        </w:rPr>
        <w:t>契約先自治体登録画面</w:t>
      </w:r>
      <w:r w:rsidR="00AA3FB1" w:rsidRPr="00087ECE">
        <w:rPr>
          <w:rFonts w:ascii="BIZ UDPゴシック" w:hAnsi="BIZ UDPゴシック" w:hint="eastAsia"/>
        </w:rPr>
        <w:t>」</w:t>
      </w:r>
      <w:r w:rsidRPr="00087ECE">
        <w:rPr>
          <w:rFonts w:ascii="BIZ UDPゴシック" w:hAnsi="BIZ UDPゴシック" w:hint="eastAsia"/>
        </w:rPr>
        <w:t>に遷移します。ここでは、</w:t>
      </w:r>
      <w:r w:rsidR="00547F1F" w:rsidRPr="00087ECE">
        <w:rPr>
          <w:rFonts w:ascii="BIZ UDPゴシック" w:hAnsi="BIZ UDPゴシック" w:hint="eastAsia"/>
        </w:rPr>
        <w:t>「メイン</w:t>
      </w:r>
      <w:r w:rsidRPr="00087ECE">
        <w:rPr>
          <w:rFonts w:ascii="BIZ UDPゴシック" w:hAnsi="BIZ UDPゴシック" w:hint="eastAsia"/>
        </w:rPr>
        <w:t>メニュー画面</w:t>
      </w:r>
      <w:r w:rsidR="00547F1F" w:rsidRPr="00087ECE">
        <w:rPr>
          <w:rFonts w:ascii="BIZ UDPゴシック" w:hAnsi="BIZ UDPゴシック" w:hint="eastAsia"/>
        </w:rPr>
        <w:t>」</w:t>
      </w:r>
      <w:r w:rsidRPr="00087ECE">
        <w:rPr>
          <w:rFonts w:ascii="BIZ UDPゴシック" w:hAnsi="BIZ UDPゴシック" w:hint="eastAsia"/>
        </w:rPr>
        <w:t xml:space="preserve">から遷移する方法を説明します。 </w:t>
      </w:r>
    </w:p>
    <w:p w14:paraId="21E44FC9" w14:textId="54F9EFB4" w:rsidR="00F34215" w:rsidRPr="00087ECE" w:rsidRDefault="00931720" w:rsidP="00087ECE">
      <w:pPr>
        <w:jc w:val="center"/>
        <w:rPr>
          <w:rFonts w:ascii="BIZ UDPゴシック" w:hAnsi="BIZ UDPゴシック"/>
        </w:rPr>
      </w:pPr>
      <w:r w:rsidRPr="007172B9">
        <w:rPr>
          <w:rFonts w:ascii="BIZ UDPゴシック" w:hAnsi="BIZ UDPゴシック"/>
          <w:bCs/>
          <w:noProof/>
        </w:rPr>
        <w:drawing>
          <wp:anchor distT="0" distB="0" distL="114300" distR="114300" simplePos="0" relativeHeight="251658270" behindDoc="0" locked="0" layoutInCell="1" allowOverlap="1" wp14:anchorId="6BF36E89" wp14:editId="5FB91A88">
            <wp:simplePos x="0" y="0"/>
            <wp:positionH relativeFrom="column">
              <wp:posOffset>2630612</wp:posOffset>
            </wp:positionH>
            <wp:positionV relativeFrom="paragraph">
              <wp:posOffset>4104447</wp:posOffset>
            </wp:positionV>
            <wp:extent cx="287655" cy="287655"/>
            <wp:effectExtent l="0" t="0" r="0" b="0"/>
            <wp:wrapNone/>
            <wp:docPr id="158715165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6D1E43" w:rsidRPr="00087ECE">
        <w:rPr>
          <w:rFonts w:ascii="BIZ UDPゴシック" w:hAnsi="BIZ UDPゴシック" w:hint="eastAsia"/>
          <w:noProof/>
        </w:rPr>
        <w:drawing>
          <wp:inline distT="0" distB="0" distL="0" distR="0" wp14:anchorId="47BB6E50" wp14:editId="7B207CF7">
            <wp:extent cx="5397500" cy="5162550"/>
            <wp:effectExtent l="0" t="0" r="0" b="0"/>
            <wp:docPr id="162644468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97500" cy="5162550"/>
                    </a:xfrm>
                    <a:prstGeom prst="rect">
                      <a:avLst/>
                    </a:prstGeom>
                    <a:noFill/>
                    <a:ln>
                      <a:noFill/>
                    </a:ln>
                  </pic:spPr>
                </pic:pic>
              </a:graphicData>
            </a:graphic>
          </wp:inline>
        </w:drawing>
      </w:r>
    </w:p>
    <w:p w14:paraId="4ED5A8A3" w14:textId="79498884" w:rsidR="00F34215" w:rsidRPr="00087ECE" w:rsidRDefault="00E94331" w:rsidP="00E94331">
      <w:pPr>
        <w:pStyle w:val="a"/>
        <w:numPr>
          <w:ilvl w:val="0"/>
          <w:numId w:val="12"/>
        </w:numPr>
        <w:ind w:right="210"/>
        <w:rPr>
          <w:rFonts w:ascii="BIZ UDPゴシック" w:hAnsi="BIZ UDPゴシック"/>
        </w:rPr>
      </w:pPr>
      <w:r w:rsidRPr="00087ECE">
        <w:rPr>
          <w:rFonts w:ascii="BIZ UDPゴシック" w:hAnsi="BIZ UDPゴシック" w:hint="eastAsia"/>
        </w:rPr>
        <w:t>契約条件の設定・委任状申請の委託契約委任状情報一覧から任意接種（助成）の契約先の[登録]のリンクをクリックします</w:t>
      </w:r>
      <w:r w:rsidR="00F34215" w:rsidRPr="00087ECE">
        <w:rPr>
          <w:rFonts w:ascii="BIZ UDPゴシック" w:hAnsi="BIZ UDPゴシック" w:hint="eastAsia"/>
        </w:rPr>
        <w:t>。</w:t>
      </w:r>
    </w:p>
    <w:p w14:paraId="75B34E27" w14:textId="45B99BEB" w:rsidR="00F34215" w:rsidRPr="00087ECE" w:rsidRDefault="00F34215" w:rsidP="00F35FA7">
      <w:pPr>
        <w:pStyle w:val="2"/>
        <w:rPr>
          <w:rFonts w:ascii="BIZ UDPゴシック" w:hAnsi="BIZ UDPゴシック"/>
        </w:rPr>
      </w:pPr>
      <w:bookmarkStart w:id="13" w:name="_Toc211347814"/>
      <w:r w:rsidRPr="00087ECE">
        <w:rPr>
          <w:rFonts w:ascii="BIZ UDPゴシック" w:hAnsi="BIZ UDPゴシック" w:hint="eastAsia"/>
        </w:rPr>
        <w:t>契約先自治体登録画面で自治体を選択する</w:t>
      </w:r>
      <w:bookmarkEnd w:id="13"/>
    </w:p>
    <w:p w14:paraId="7ACA1F4E" w14:textId="107240B5" w:rsidR="00F34215" w:rsidRPr="00087ECE" w:rsidRDefault="00E817EA" w:rsidP="00F34215">
      <w:pPr>
        <w:rPr>
          <w:rFonts w:ascii="BIZ UDPゴシック" w:hAnsi="BIZ UDPゴシック"/>
        </w:rPr>
      </w:pPr>
      <w:r w:rsidRPr="007172B9">
        <w:rPr>
          <w:rFonts w:ascii="BIZ UDPゴシック" w:hAnsi="BIZ UDPゴシック"/>
          <w:bCs/>
          <w:noProof/>
        </w:rPr>
        <w:drawing>
          <wp:anchor distT="0" distB="0" distL="114300" distR="114300" simplePos="0" relativeHeight="251658273" behindDoc="0" locked="0" layoutInCell="1" allowOverlap="1" wp14:anchorId="1CE4ED1E" wp14:editId="45C8EFA2">
            <wp:simplePos x="0" y="0"/>
            <wp:positionH relativeFrom="column">
              <wp:posOffset>2260485</wp:posOffset>
            </wp:positionH>
            <wp:positionV relativeFrom="paragraph">
              <wp:posOffset>5204576</wp:posOffset>
            </wp:positionV>
            <wp:extent cx="287655" cy="287655"/>
            <wp:effectExtent l="0" t="0" r="0" b="0"/>
            <wp:wrapNone/>
            <wp:docPr id="1989724785"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76" behindDoc="0" locked="0" layoutInCell="1" allowOverlap="1" wp14:anchorId="2EED3927" wp14:editId="321BCA4F">
            <wp:simplePos x="0" y="0"/>
            <wp:positionH relativeFrom="column">
              <wp:posOffset>1492250</wp:posOffset>
            </wp:positionH>
            <wp:positionV relativeFrom="paragraph">
              <wp:posOffset>4755515</wp:posOffset>
            </wp:positionV>
            <wp:extent cx="287655" cy="287655"/>
            <wp:effectExtent l="0" t="0" r="0" b="0"/>
            <wp:wrapNone/>
            <wp:docPr id="816003828"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62423" name="グラフィックス 4" descr="バッジ 6 単色塗りつぶし"/>
                    <pic:cNvPicPr/>
                  </pic:nvPicPr>
                  <pic:blipFill>
                    <a:blip r:embed="rId34">
                      <a:extLst>
                        <a:ext uri="{96DAC541-7B7A-43D3-8B79-37D633B846F1}">
                          <asvg:svgBlip xmlns:asvg="http://schemas.microsoft.com/office/drawing/2016/SVG/main" r:embed="rId3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75" behindDoc="0" locked="0" layoutInCell="1" allowOverlap="1" wp14:anchorId="16D8C2D6" wp14:editId="6C8CAB0D">
            <wp:simplePos x="0" y="0"/>
            <wp:positionH relativeFrom="column">
              <wp:posOffset>162560</wp:posOffset>
            </wp:positionH>
            <wp:positionV relativeFrom="paragraph">
              <wp:posOffset>3689927</wp:posOffset>
            </wp:positionV>
            <wp:extent cx="287655" cy="287655"/>
            <wp:effectExtent l="0" t="0" r="0" b="0"/>
            <wp:wrapNone/>
            <wp:docPr id="121477803"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74" behindDoc="0" locked="0" layoutInCell="1" allowOverlap="1" wp14:anchorId="221510AD" wp14:editId="22362990">
            <wp:simplePos x="0" y="0"/>
            <wp:positionH relativeFrom="column">
              <wp:posOffset>838373</wp:posOffset>
            </wp:positionH>
            <wp:positionV relativeFrom="paragraph">
              <wp:posOffset>2003886</wp:posOffset>
            </wp:positionV>
            <wp:extent cx="287655" cy="287655"/>
            <wp:effectExtent l="0" t="0" r="0" b="0"/>
            <wp:wrapNone/>
            <wp:docPr id="1318378446"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72" behindDoc="0" locked="0" layoutInCell="1" allowOverlap="1" wp14:anchorId="48A72053" wp14:editId="77785E2A">
            <wp:simplePos x="0" y="0"/>
            <wp:positionH relativeFrom="column">
              <wp:posOffset>43642</wp:posOffset>
            </wp:positionH>
            <wp:positionV relativeFrom="paragraph">
              <wp:posOffset>1981835</wp:posOffset>
            </wp:positionV>
            <wp:extent cx="287655" cy="287655"/>
            <wp:effectExtent l="0" t="0" r="0" b="0"/>
            <wp:wrapNone/>
            <wp:docPr id="918035839"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58546A" w:rsidRPr="007172B9">
        <w:rPr>
          <w:rFonts w:ascii="BIZ UDPゴシック" w:hAnsi="BIZ UDPゴシック"/>
          <w:bCs/>
          <w:noProof/>
        </w:rPr>
        <w:drawing>
          <wp:anchor distT="0" distB="0" distL="114300" distR="114300" simplePos="0" relativeHeight="251658271" behindDoc="0" locked="0" layoutInCell="1" allowOverlap="1" wp14:anchorId="70369CEF" wp14:editId="67712C82">
            <wp:simplePos x="0" y="0"/>
            <wp:positionH relativeFrom="column">
              <wp:posOffset>105353</wp:posOffset>
            </wp:positionH>
            <wp:positionV relativeFrom="paragraph">
              <wp:posOffset>1092373</wp:posOffset>
            </wp:positionV>
            <wp:extent cx="287655" cy="287655"/>
            <wp:effectExtent l="0" t="0" r="0" b="0"/>
            <wp:wrapNone/>
            <wp:docPr id="85465343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58546A">
        <w:rPr>
          <w:rFonts w:ascii="BIZ UDPゴシック" w:hAnsi="BIZ UDPゴシック"/>
          <w:noProof/>
        </w:rPr>
        <w:drawing>
          <wp:inline distT="0" distB="0" distL="0" distR="0" wp14:anchorId="3423118C" wp14:editId="4A9A8BF8">
            <wp:extent cx="5731510" cy="6097905"/>
            <wp:effectExtent l="0" t="0" r="2540" b="0"/>
            <wp:docPr id="4028266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26663" name="図 40282666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6097905"/>
                    </a:xfrm>
                    <a:prstGeom prst="rect">
                      <a:avLst/>
                    </a:prstGeom>
                  </pic:spPr>
                </pic:pic>
              </a:graphicData>
            </a:graphic>
          </wp:inline>
        </w:drawing>
      </w:r>
    </w:p>
    <w:p w14:paraId="371FFE54" w14:textId="77777777" w:rsidR="00F34215" w:rsidRPr="00087ECE" w:rsidRDefault="00F34215" w:rsidP="004B6D16">
      <w:pPr>
        <w:rPr>
          <w:rFonts w:ascii="BIZ UDPゴシック" w:hAnsi="BIZ UDPゴシック"/>
          <w:b/>
        </w:rPr>
      </w:pPr>
      <w:r w:rsidRPr="00087ECE">
        <w:rPr>
          <w:rStyle w:val="afe"/>
          <w:rFonts w:ascii="BIZ UDPゴシック" w:hAnsi="BIZ UDPゴシック" w:hint="eastAsia"/>
          <w:b w:val="0"/>
          <w:bCs w:val="0"/>
        </w:rPr>
        <w:t>契約を希望する自治体を検索し、選択します。</w:t>
      </w:r>
    </w:p>
    <w:p w14:paraId="453E8FEC" w14:textId="5AADEB0F" w:rsidR="002F49FA" w:rsidRDefault="00F34215" w:rsidP="005111E9">
      <w:pPr>
        <w:pStyle w:val="a"/>
        <w:numPr>
          <w:ilvl w:val="0"/>
          <w:numId w:val="13"/>
        </w:numPr>
        <w:ind w:right="210"/>
        <w:rPr>
          <w:rFonts w:ascii="BIZ UDPゴシック" w:hAnsi="BIZ UDPゴシック"/>
        </w:rPr>
      </w:pPr>
      <w:r w:rsidRPr="002F49FA">
        <w:rPr>
          <w:rFonts w:ascii="BIZ UDPゴシック" w:hAnsi="BIZ UDPゴシック" w:hint="eastAsia"/>
        </w:rPr>
        <w:t>適用開始日が表示されます。</w:t>
      </w:r>
    </w:p>
    <w:p w14:paraId="62022533" w14:textId="3DF92C5B" w:rsidR="002F49FA" w:rsidRPr="002F49FA" w:rsidRDefault="002F49FA" w:rsidP="002F49FA">
      <w:pPr>
        <w:ind w:right="210"/>
        <w:rPr>
          <w:rFonts w:ascii="BIZ UDPゴシック" w:hAnsi="BIZ UDPゴシック"/>
          <w:b/>
          <w:bCs/>
        </w:rPr>
      </w:pPr>
      <w:r w:rsidRPr="002F49FA">
        <w:rPr>
          <w:rFonts w:ascii="BIZ UDPゴシック" w:hAnsi="BIZ UDPゴシック" w:hint="eastAsia"/>
          <w:b/>
          <w:bCs/>
        </w:rPr>
        <w:t>全自治体と契約の場合</w:t>
      </w:r>
    </w:p>
    <w:p w14:paraId="342BC465" w14:textId="77777777" w:rsidR="002F49FA" w:rsidRDefault="00F34215" w:rsidP="005111E9">
      <w:pPr>
        <w:pStyle w:val="a"/>
        <w:numPr>
          <w:ilvl w:val="0"/>
          <w:numId w:val="13"/>
        </w:numPr>
        <w:ind w:right="210"/>
        <w:rPr>
          <w:rFonts w:ascii="BIZ UDPゴシック" w:hAnsi="BIZ UDPゴシック"/>
        </w:rPr>
      </w:pPr>
      <w:r w:rsidRPr="002F49FA">
        <w:rPr>
          <w:rFonts w:ascii="BIZ UDPゴシック" w:hAnsi="BIZ UDPゴシック" w:hint="eastAsia"/>
        </w:rPr>
        <w:t xml:space="preserve">「全自治体と契約」を選択します。 </w:t>
      </w:r>
      <w:r w:rsidR="00F35FA7" w:rsidRPr="002F49FA">
        <w:rPr>
          <w:rFonts w:ascii="BIZ UDPゴシック" w:hAnsi="BIZ UDPゴシック" w:hint="eastAsia"/>
        </w:rPr>
        <w:br/>
      </w:r>
      <w:r w:rsidRPr="002F49FA">
        <w:rPr>
          <w:rFonts w:ascii="BIZ UDPゴシック" w:hAnsi="BIZ UDPゴシック" w:hint="eastAsia"/>
        </w:rPr>
        <w:t>すべての自治体と契約する場合に選択します。</w:t>
      </w:r>
    </w:p>
    <w:p w14:paraId="15BD76EA" w14:textId="77777777" w:rsidR="002F49FA" w:rsidRDefault="00997DCB" w:rsidP="005111E9">
      <w:pPr>
        <w:pStyle w:val="a"/>
        <w:numPr>
          <w:ilvl w:val="0"/>
          <w:numId w:val="13"/>
        </w:numPr>
        <w:ind w:right="210"/>
        <w:rPr>
          <w:rFonts w:ascii="BIZ UDPゴシック" w:hAnsi="BIZ UDPゴシック"/>
        </w:rPr>
      </w:pPr>
      <w:r w:rsidRPr="002F49FA">
        <w:rPr>
          <w:rFonts w:ascii="BIZ UDPゴシック" w:hAnsi="BIZ UDPゴシック" w:hint="eastAsia"/>
        </w:rPr>
        <w:t>上記の内容を登録</w:t>
      </w:r>
      <w:r w:rsidR="003E5164" w:rsidRPr="002F49FA">
        <w:rPr>
          <w:rFonts w:ascii="BIZ UDPゴシック" w:hAnsi="BIZ UDPゴシック" w:hint="eastAsia"/>
        </w:rPr>
        <w:t>ボタンをクリック</w:t>
      </w:r>
      <w:r w:rsidR="0095074F" w:rsidRPr="002F49FA">
        <w:rPr>
          <w:rFonts w:ascii="BIZ UDPゴシック" w:hAnsi="BIZ UDPゴシック" w:hint="eastAsia"/>
        </w:rPr>
        <w:t>します</w:t>
      </w:r>
      <w:r w:rsidR="00F34215" w:rsidRPr="002F49FA">
        <w:rPr>
          <w:rFonts w:ascii="BIZ UDPゴシック" w:hAnsi="BIZ UDPゴシック" w:hint="eastAsia"/>
        </w:rPr>
        <w:t>。</w:t>
      </w:r>
    </w:p>
    <w:p w14:paraId="11BA8BC2" w14:textId="75EDE1BF" w:rsidR="002F49FA" w:rsidRPr="002F49FA" w:rsidRDefault="002F49FA" w:rsidP="002F49FA">
      <w:pPr>
        <w:ind w:right="210"/>
        <w:rPr>
          <w:rFonts w:ascii="BIZ UDPゴシック" w:hAnsi="BIZ UDPゴシック"/>
          <w:b/>
          <w:bCs/>
        </w:rPr>
      </w:pPr>
      <w:r w:rsidRPr="002F49FA">
        <w:rPr>
          <w:rFonts w:ascii="BIZ UDPゴシック" w:hAnsi="BIZ UDPゴシック" w:hint="eastAsia"/>
          <w:b/>
          <w:bCs/>
        </w:rPr>
        <w:t>個別に自治体を選択して契約の場合</w:t>
      </w:r>
    </w:p>
    <w:p w14:paraId="6EEA4E05" w14:textId="70BCCAD0" w:rsidR="00F34215" w:rsidRPr="002F49FA" w:rsidRDefault="00F34215" w:rsidP="005111E9">
      <w:pPr>
        <w:pStyle w:val="a"/>
        <w:numPr>
          <w:ilvl w:val="0"/>
          <w:numId w:val="13"/>
        </w:numPr>
        <w:ind w:right="210"/>
        <w:rPr>
          <w:rFonts w:ascii="BIZ UDPゴシック" w:hAnsi="BIZ UDPゴシック"/>
        </w:rPr>
      </w:pPr>
      <w:r w:rsidRPr="002F49FA">
        <w:rPr>
          <w:rFonts w:ascii="BIZ UDPゴシック" w:hAnsi="BIZ UDPゴシック" w:hint="eastAsia"/>
        </w:rPr>
        <w:t xml:space="preserve">「個別に自治体を選択して契約」を選択します。 </w:t>
      </w:r>
      <w:r w:rsidR="00F35FA7" w:rsidRPr="002F49FA">
        <w:rPr>
          <w:rFonts w:ascii="BIZ UDPゴシック" w:hAnsi="BIZ UDPゴシック" w:hint="eastAsia"/>
        </w:rPr>
        <w:br/>
      </w:r>
      <w:r w:rsidRPr="002F49FA">
        <w:rPr>
          <w:rFonts w:ascii="BIZ UDPゴシック" w:hAnsi="BIZ UDPゴシック" w:hint="eastAsia"/>
        </w:rPr>
        <w:t>特定の自治体のみと契約する場合に選択します。</w:t>
      </w:r>
    </w:p>
    <w:p w14:paraId="2DC01951" w14:textId="77777777" w:rsidR="00F34215" w:rsidRPr="00087ECE" w:rsidRDefault="00F34215" w:rsidP="00F35FA7">
      <w:pPr>
        <w:pStyle w:val="a"/>
        <w:ind w:right="210"/>
        <w:rPr>
          <w:rFonts w:ascii="BIZ UDPゴシック" w:hAnsi="BIZ UDPゴシック"/>
        </w:rPr>
      </w:pPr>
      <w:r w:rsidRPr="00087ECE">
        <w:rPr>
          <w:rFonts w:ascii="BIZ UDPゴシック" w:hAnsi="BIZ UDPゴシック" w:hint="eastAsia"/>
        </w:rPr>
        <w:t>ブロック・都道府県・市区町村の単位で契約先自治体を選択します。</w:t>
      </w:r>
    </w:p>
    <w:p w14:paraId="3D9809E0" w14:textId="7E845E34" w:rsidR="00221814" w:rsidRDefault="003E5164" w:rsidP="003E5164">
      <w:pPr>
        <w:pStyle w:val="a"/>
        <w:ind w:right="210"/>
        <w:rPr>
          <w:rFonts w:ascii="BIZ UDPゴシック" w:hAnsi="BIZ UDPゴシック"/>
        </w:rPr>
      </w:pPr>
      <w:r w:rsidRPr="657A36AB">
        <w:rPr>
          <w:rFonts w:ascii="BIZ UDPゴシック" w:hAnsi="BIZ UDPゴシック"/>
        </w:rPr>
        <w:t>選択した自治体の委託料助成額を確認ボタンをクリックし、次の手順に移ります</w:t>
      </w:r>
    </w:p>
    <w:p w14:paraId="0DEF69B5" w14:textId="77777777" w:rsidR="008D7CF0" w:rsidRPr="009214B4" w:rsidRDefault="008D7CF0" w:rsidP="657A36AB">
      <w:pPr>
        <w:pStyle w:val="af7"/>
        <w:rPr>
          <w:b/>
        </w:rPr>
      </w:pPr>
      <w:r w:rsidRPr="657A36AB">
        <w:rPr>
          <w:b/>
        </w:rPr>
        <w:t>補足</w:t>
      </w:r>
    </w:p>
    <w:p w14:paraId="34B6F575" w14:textId="77777777" w:rsidR="008D7CF0" w:rsidRDefault="008D7CF0" w:rsidP="657A36AB">
      <w:pPr>
        <w:pStyle w:val="af7"/>
      </w:pPr>
      <w:r>
        <w:t>適合基準日前の移行期間において、契約先自治体には貴院の所在する自治体しか選択できません。</w:t>
      </w:r>
    </w:p>
    <w:p w14:paraId="5D6C08A4" w14:textId="69F365E3" w:rsidR="008D7CF0" w:rsidRPr="008D7CF0" w:rsidRDefault="008D7CF0" w:rsidP="657A36AB">
      <w:pPr>
        <w:pStyle w:val="af7"/>
      </w:pPr>
      <w:r>
        <w:t>また、適合基準日前の移行期間中は、選択した自治体の委託料助成額を確認ボタンは表示されません。</w:t>
      </w:r>
    </w:p>
    <w:p w14:paraId="54F60E03" w14:textId="3C339D18" w:rsidR="00F34215" w:rsidRPr="00087ECE" w:rsidRDefault="00221814" w:rsidP="00221814">
      <w:pPr>
        <w:widowControl/>
        <w:jc w:val="left"/>
        <w:rPr>
          <w:rFonts w:ascii="BIZ UDPゴシック" w:hAnsi="BIZ UDPゴシック"/>
        </w:rPr>
      </w:pPr>
      <w:r w:rsidRPr="00087ECE">
        <w:rPr>
          <w:rFonts w:ascii="BIZ UDPゴシック" w:hAnsi="BIZ UDPゴシック" w:hint="eastAsia"/>
        </w:rPr>
        <w:br w:type="page"/>
      </w:r>
    </w:p>
    <w:p w14:paraId="0CBF9ADD" w14:textId="0EF53F5E" w:rsidR="00F34215" w:rsidRPr="00087ECE" w:rsidRDefault="00F34215" w:rsidP="00F35FA7">
      <w:pPr>
        <w:pStyle w:val="2"/>
        <w:rPr>
          <w:rFonts w:ascii="BIZ UDPゴシック" w:hAnsi="BIZ UDPゴシック"/>
        </w:rPr>
      </w:pPr>
      <w:bookmarkStart w:id="14" w:name="_Toc211347815"/>
      <w:r w:rsidRPr="00087ECE">
        <w:rPr>
          <w:rFonts w:ascii="BIZ UDPゴシック" w:hAnsi="BIZ UDPゴシック" w:hint="eastAsia"/>
        </w:rPr>
        <w:t>契約先自治体の委託料助成額一覧で助成額詳細を確認する</w:t>
      </w:r>
      <w:bookmarkEnd w:id="14"/>
    </w:p>
    <w:p w14:paraId="2DA4C483" w14:textId="77777777" w:rsidR="00F34215" w:rsidRPr="00087ECE" w:rsidRDefault="00F34215" w:rsidP="00F35FA7">
      <w:pPr>
        <w:pStyle w:val="af7"/>
        <w:rPr>
          <w:rFonts w:ascii="BIZ UDPゴシック" w:hAnsi="BIZ UDPゴシック"/>
        </w:rPr>
      </w:pPr>
      <w:r w:rsidRPr="00087ECE">
        <w:rPr>
          <w:rStyle w:val="afe"/>
          <w:rFonts w:ascii="BIZ UDPゴシック" w:hAnsi="BIZ UDPゴシック" w:hint="eastAsia"/>
        </w:rPr>
        <w:t>補足</w:t>
      </w:r>
      <w:r w:rsidRPr="00087ECE">
        <w:rPr>
          <w:rFonts w:ascii="BIZ UDPゴシック" w:hAnsi="BIZ UDPゴシック"/>
        </w:rPr>
        <w:t xml:space="preserve"> </w:t>
      </w:r>
    </w:p>
    <w:p w14:paraId="2513A038" w14:textId="77777777" w:rsidR="00F34215" w:rsidRPr="00087ECE" w:rsidRDefault="00F34215" w:rsidP="00F35FA7">
      <w:pPr>
        <w:pStyle w:val="af7"/>
        <w:rPr>
          <w:rFonts w:ascii="BIZ UDPゴシック" w:hAnsi="BIZ UDPゴシック"/>
        </w:rPr>
      </w:pPr>
      <w:r w:rsidRPr="00087ECE">
        <w:rPr>
          <w:rFonts w:ascii="BIZ UDPゴシック" w:hAnsi="BIZ UDPゴシック" w:hint="eastAsia"/>
        </w:rPr>
        <w:t>画面に表示されている注意事項をよく読んでから操作してください。</w:t>
      </w:r>
    </w:p>
    <w:p w14:paraId="7CF65AE2" w14:textId="336F090E" w:rsidR="00F34215" w:rsidRPr="00087ECE" w:rsidRDefault="00DF6BA4" w:rsidP="00087ECE">
      <w:pPr>
        <w:jc w:val="center"/>
        <w:rPr>
          <w:rFonts w:ascii="BIZ UDPゴシック" w:hAnsi="BIZ UDPゴシック"/>
        </w:rPr>
      </w:pPr>
      <w:r w:rsidRPr="007172B9">
        <w:rPr>
          <w:rFonts w:ascii="BIZ UDPゴシック" w:hAnsi="BIZ UDPゴシック"/>
          <w:bCs/>
          <w:noProof/>
        </w:rPr>
        <w:drawing>
          <wp:anchor distT="0" distB="0" distL="114300" distR="114300" simplePos="0" relativeHeight="251658282" behindDoc="0" locked="0" layoutInCell="1" allowOverlap="1" wp14:anchorId="66F84508" wp14:editId="5F08141F">
            <wp:simplePos x="0" y="0"/>
            <wp:positionH relativeFrom="column">
              <wp:posOffset>405103</wp:posOffset>
            </wp:positionH>
            <wp:positionV relativeFrom="paragraph">
              <wp:posOffset>4197598</wp:posOffset>
            </wp:positionV>
            <wp:extent cx="287655" cy="287655"/>
            <wp:effectExtent l="0" t="0" r="0" b="0"/>
            <wp:wrapNone/>
            <wp:docPr id="693255799" name="グラフィックス 4"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55576" name="グラフィックス 4" descr="バッジ 5 単色塗りつぶし"/>
                    <pic:cNvPicPr/>
                  </pic:nvPicPr>
                  <pic:blipFill>
                    <a:blip r:embed="rId36">
                      <a:extLst>
                        <a:ext uri="{96DAC541-7B7A-43D3-8B79-37D633B846F1}">
                          <asvg:svgBlip xmlns:asvg="http://schemas.microsoft.com/office/drawing/2016/SVG/main" r:embed="rId3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81" behindDoc="0" locked="0" layoutInCell="1" allowOverlap="1" wp14:anchorId="0DF4E851" wp14:editId="7590FBDA">
            <wp:simplePos x="0" y="0"/>
            <wp:positionH relativeFrom="column">
              <wp:posOffset>4492128</wp:posOffset>
            </wp:positionH>
            <wp:positionV relativeFrom="paragraph">
              <wp:posOffset>4119493</wp:posOffset>
            </wp:positionV>
            <wp:extent cx="287655" cy="287655"/>
            <wp:effectExtent l="0" t="0" r="0" b="0"/>
            <wp:wrapNone/>
            <wp:docPr id="1278228659" name="グラフィックス 4"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371766" name="グラフィックス 4" descr="バッジ 4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80" behindDoc="0" locked="0" layoutInCell="1" allowOverlap="1" wp14:anchorId="622B5EDF" wp14:editId="690C45D9">
            <wp:simplePos x="0" y="0"/>
            <wp:positionH relativeFrom="column">
              <wp:posOffset>3983576</wp:posOffset>
            </wp:positionH>
            <wp:positionV relativeFrom="paragraph">
              <wp:posOffset>4126037</wp:posOffset>
            </wp:positionV>
            <wp:extent cx="287655" cy="287655"/>
            <wp:effectExtent l="0" t="0" r="0" b="0"/>
            <wp:wrapNone/>
            <wp:docPr id="1053603425" name="グラフィックス 4"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00083" name="グラフィックス 4" descr="バッジ 3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79" behindDoc="0" locked="0" layoutInCell="1" allowOverlap="1" wp14:anchorId="28E14B8B" wp14:editId="3D689D8B">
            <wp:simplePos x="0" y="0"/>
            <wp:positionH relativeFrom="column">
              <wp:posOffset>2353199</wp:posOffset>
            </wp:positionH>
            <wp:positionV relativeFrom="paragraph">
              <wp:posOffset>2289672</wp:posOffset>
            </wp:positionV>
            <wp:extent cx="287655" cy="287655"/>
            <wp:effectExtent l="0" t="0" r="0" b="0"/>
            <wp:wrapNone/>
            <wp:docPr id="1111348283"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78" behindDoc="0" locked="0" layoutInCell="1" allowOverlap="1" wp14:anchorId="5CCF33C5" wp14:editId="5A78E078">
            <wp:simplePos x="0" y="0"/>
            <wp:positionH relativeFrom="column">
              <wp:posOffset>389531</wp:posOffset>
            </wp:positionH>
            <wp:positionV relativeFrom="paragraph">
              <wp:posOffset>3482285</wp:posOffset>
            </wp:positionV>
            <wp:extent cx="287655" cy="287655"/>
            <wp:effectExtent l="0" t="0" r="0" b="0"/>
            <wp:wrapNone/>
            <wp:docPr id="121661202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28222" name="グラフィックス 1976828222"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Pr="007172B9">
        <w:rPr>
          <w:rFonts w:ascii="BIZ UDPゴシック" w:hAnsi="BIZ UDPゴシック"/>
          <w:bCs/>
          <w:noProof/>
        </w:rPr>
        <w:drawing>
          <wp:anchor distT="0" distB="0" distL="114300" distR="114300" simplePos="0" relativeHeight="251658283" behindDoc="0" locked="0" layoutInCell="1" allowOverlap="1" wp14:anchorId="380A8C17" wp14:editId="22C91B6B">
            <wp:simplePos x="0" y="0"/>
            <wp:positionH relativeFrom="column">
              <wp:posOffset>405240</wp:posOffset>
            </wp:positionH>
            <wp:positionV relativeFrom="paragraph">
              <wp:posOffset>4722633</wp:posOffset>
            </wp:positionV>
            <wp:extent cx="287655" cy="287655"/>
            <wp:effectExtent l="0" t="0" r="0" b="0"/>
            <wp:wrapNone/>
            <wp:docPr id="468981396"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62423" name="グラフィックス 4" descr="バッジ 6 単色塗りつぶし"/>
                    <pic:cNvPicPr/>
                  </pic:nvPicPr>
                  <pic:blipFill>
                    <a:blip r:embed="rId34">
                      <a:extLst>
                        <a:ext uri="{96DAC541-7B7A-43D3-8B79-37D633B846F1}">
                          <asvg:svgBlip xmlns:asvg="http://schemas.microsoft.com/office/drawing/2016/SVG/main" r:embed="rId3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A55C25" w:rsidRPr="007172B9">
        <w:rPr>
          <w:rFonts w:ascii="BIZ UDPゴシック" w:hAnsi="BIZ UDPゴシック"/>
          <w:bCs/>
          <w:noProof/>
        </w:rPr>
        <w:drawing>
          <wp:anchor distT="0" distB="0" distL="114300" distR="114300" simplePos="0" relativeHeight="251658277" behindDoc="0" locked="0" layoutInCell="1" allowOverlap="1" wp14:anchorId="704AA565" wp14:editId="58BDBA0B">
            <wp:simplePos x="0" y="0"/>
            <wp:positionH relativeFrom="column">
              <wp:posOffset>2337379</wp:posOffset>
            </wp:positionH>
            <wp:positionV relativeFrom="paragraph">
              <wp:posOffset>4730529</wp:posOffset>
            </wp:positionV>
            <wp:extent cx="287655" cy="287655"/>
            <wp:effectExtent l="0" t="0" r="0" b="0"/>
            <wp:wrapNone/>
            <wp:docPr id="552837189" name="グラフィックス 4"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62423" name="グラフィックス 4" descr="バッジ 6 単色塗りつぶし"/>
                    <pic:cNvPicPr/>
                  </pic:nvPicPr>
                  <pic:blipFill>
                    <a:blip r:embed="rId34">
                      <a:extLst>
                        <a:ext uri="{96DAC541-7B7A-43D3-8B79-37D633B846F1}">
                          <asvg:svgBlip xmlns:asvg="http://schemas.microsoft.com/office/drawing/2016/SVG/main" r:embed="rId35"/>
                        </a:ext>
                      </a:extLst>
                    </a:blip>
                    <a:stretch>
                      <a:fillRect/>
                    </a:stretch>
                  </pic:blipFill>
                  <pic:spPr>
                    <a:xfrm>
                      <a:off x="0" y="0"/>
                      <a:ext cx="287655" cy="287655"/>
                    </a:xfrm>
                    <a:prstGeom prst="rect">
                      <a:avLst/>
                    </a:prstGeom>
                  </pic:spPr>
                </pic:pic>
              </a:graphicData>
            </a:graphic>
            <wp14:sizeRelH relativeFrom="page">
              <wp14:pctWidth>0</wp14:pctWidth>
            </wp14:sizeRelH>
            <wp14:sizeRelV relativeFrom="page">
              <wp14:pctHeight>0</wp14:pctHeight>
            </wp14:sizeRelV>
          </wp:anchor>
        </w:drawing>
      </w:r>
      <w:r w:rsidR="004549B7" w:rsidRPr="00087ECE">
        <w:rPr>
          <w:rFonts w:ascii="BIZ UDPゴシック" w:hAnsi="BIZ UDPゴシック" w:hint="eastAsia"/>
          <w:noProof/>
        </w:rPr>
        <w:drawing>
          <wp:inline distT="0" distB="0" distL="0" distR="0" wp14:anchorId="7DAB7DD9" wp14:editId="00FA1B8A">
            <wp:extent cx="4965700" cy="5289550"/>
            <wp:effectExtent l="0" t="0" r="6350" b="6350"/>
            <wp:docPr id="21550996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65700" cy="5289550"/>
                    </a:xfrm>
                    <a:prstGeom prst="rect">
                      <a:avLst/>
                    </a:prstGeom>
                    <a:noFill/>
                    <a:ln>
                      <a:noFill/>
                    </a:ln>
                  </pic:spPr>
                </pic:pic>
              </a:graphicData>
            </a:graphic>
          </wp:inline>
        </w:drawing>
      </w:r>
    </w:p>
    <w:p w14:paraId="3E1C25DB" w14:textId="77777777" w:rsidR="002D1DBB" w:rsidRDefault="00043089" w:rsidP="005111E9">
      <w:pPr>
        <w:pStyle w:val="a"/>
        <w:numPr>
          <w:ilvl w:val="0"/>
          <w:numId w:val="14"/>
        </w:numPr>
        <w:ind w:right="210"/>
        <w:rPr>
          <w:rFonts w:ascii="BIZ UDPゴシック" w:hAnsi="BIZ UDPゴシック"/>
        </w:rPr>
      </w:pPr>
      <w:r w:rsidRPr="002D1DBB">
        <w:rPr>
          <w:rFonts w:ascii="BIZ UDPゴシック" w:hAnsi="BIZ UDPゴシック" w:hint="eastAsia"/>
        </w:rPr>
        <w:t>手順</w:t>
      </w:r>
      <w:r w:rsidR="00B566CC" w:rsidRPr="002D1DBB">
        <w:rPr>
          <w:rFonts w:ascii="BIZ UDPゴシック" w:hAnsi="BIZ UDPゴシック" w:hint="eastAsia"/>
        </w:rPr>
        <w:t>3</w:t>
      </w:r>
      <w:r w:rsidRPr="002D1DBB">
        <w:rPr>
          <w:rFonts w:ascii="BIZ UDPゴシック" w:hAnsi="BIZ UDPゴシック" w:hint="eastAsia"/>
        </w:rPr>
        <w:t>-2で選択した自治体に紐づく委託料助成が表示されます。</w:t>
      </w:r>
      <w:r w:rsidR="007933C5" w:rsidRPr="002D1DBB">
        <w:rPr>
          <w:rFonts w:ascii="BIZ UDPゴシック" w:hAnsi="BIZ UDPゴシック" w:hint="eastAsia"/>
        </w:rPr>
        <w:br/>
      </w:r>
      <w:r w:rsidRPr="002D1DBB">
        <w:rPr>
          <w:rFonts w:ascii="BIZ UDPゴシック" w:hAnsi="BIZ UDPゴシック" w:hint="eastAsia"/>
        </w:rPr>
        <w:t>「個別に自治体を選択して契約」を選択している場合：</w:t>
      </w:r>
      <w:r w:rsidRPr="002D1DBB">
        <w:rPr>
          <w:rFonts w:ascii="BIZ UDPゴシック" w:hAnsi="BIZ UDPゴシック" w:hint="eastAsia"/>
        </w:rPr>
        <w:br/>
        <w:t xml:space="preserve">　チェックボックスで選択した自治体が表示されます。</w:t>
      </w:r>
    </w:p>
    <w:p w14:paraId="0D36FE14" w14:textId="77777777" w:rsidR="002D1DBB" w:rsidRDefault="0060020A" w:rsidP="005111E9">
      <w:pPr>
        <w:pStyle w:val="a"/>
        <w:numPr>
          <w:ilvl w:val="0"/>
          <w:numId w:val="14"/>
        </w:numPr>
        <w:ind w:right="210"/>
        <w:rPr>
          <w:rFonts w:ascii="BIZ UDPゴシック" w:hAnsi="BIZ UDPゴシック"/>
        </w:rPr>
      </w:pPr>
      <w:r w:rsidRPr="002D1DBB">
        <w:rPr>
          <w:rFonts w:ascii="BIZ UDPゴシック" w:hAnsi="BIZ UDPゴシック" w:hint="eastAsia"/>
        </w:rPr>
        <w:t>手順1の表示対象を変更したい場合は、</w:t>
      </w:r>
      <w:r w:rsidR="00F34215" w:rsidRPr="002D1DBB">
        <w:rPr>
          <w:rFonts w:ascii="BIZ UDPゴシック" w:hAnsi="BIZ UDPゴシック" w:hint="eastAsia"/>
        </w:rPr>
        <w:t>疾病名、ワクチン名（</w:t>
      </w:r>
      <w:r w:rsidR="006531F5" w:rsidRPr="002D1DBB">
        <w:rPr>
          <w:rFonts w:ascii="BIZ UDPゴシック" w:hAnsi="BIZ UDPゴシック" w:hint="eastAsia"/>
        </w:rPr>
        <w:t>一般名</w:t>
      </w:r>
      <w:r w:rsidR="00F34215" w:rsidRPr="002D1DBB">
        <w:rPr>
          <w:rFonts w:ascii="BIZ UDPゴシック" w:hAnsi="BIZ UDPゴシック" w:hint="eastAsia"/>
        </w:rPr>
        <w:t>）、ワクチン名（販売名）に検索条件を入力し検索ボタンをクリック</w:t>
      </w:r>
      <w:r w:rsidR="00CA2220" w:rsidRPr="002D1DBB">
        <w:rPr>
          <w:rFonts w:ascii="BIZ UDPゴシック" w:hAnsi="BIZ UDPゴシック" w:hint="eastAsia"/>
        </w:rPr>
        <w:t>します</w:t>
      </w:r>
      <w:r w:rsidR="00F34215" w:rsidRPr="002D1DBB">
        <w:rPr>
          <w:rFonts w:ascii="BIZ UDPゴシック" w:hAnsi="BIZ UDPゴシック" w:hint="eastAsia"/>
        </w:rPr>
        <w:t>。</w:t>
      </w:r>
      <w:r w:rsidR="00CA2220" w:rsidRPr="002D1DBB">
        <w:rPr>
          <w:rFonts w:ascii="BIZ UDPゴシック" w:hAnsi="BIZ UDPゴシック" w:hint="eastAsia"/>
        </w:rPr>
        <w:br/>
      </w:r>
      <w:r w:rsidR="005F49EA" w:rsidRPr="002D1DBB">
        <w:rPr>
          <w:rFonts w:ascii="BIZ UDPゴシック" w:hAnsi="BIZ UDPゴシック" w:hint="eastAsia"/>
        </w:rPr>
        <w:t>手順1の表示対象に変更の必要がない場合は、以降の手順を実施してください。</w:t>
      </w:r>
    </w:p>
    <w:p w14:paraId="4F138685" w14:textId="77777777" w:rsidR="002D1DBB" w:rsidRDefault="00F34215" w:rsidP="005111E9">
      <w:pPr>
        <w:pStyle w:val="a"/>
        <w:numPr>
          <w:ilvl w:val="0"/>
          <w:numId w:val="14"/>
        </w:numPr>
        <w:ind w:right="210"/>
        <w:rPr>
          <w:rFonts w:ascii="BIZ UDPゴシック" w:hAnsi="BIZ UDPゴシック"/>
        </w:rPr>
      </w:pPr>
      <w:r w:rsidRPr="002D1DBB">
        <w:rPr>
          <w:rFonts w:ascii="BIZ UDPゴシック" w:hAnsi="BIZ UDPゴシック" w:hint="eastAsia"/>
        </w:rPr>
        <w:t>助成額詳細情報の</w:t>
      </w:r>
      <w:r w:rsidR="0060020A" w:rsidRPr="002D1DBB">
        <w:rPr>
          <w:rFonts w:ascii="BIZ UDPゴシック" w:hAnsi="BIZ UDPゴシック" w:hint="eastAsia"/>
        </w:rPr>
        <w:t>[</w:t>
      </w:r>
      <w:r w:rsidRPr="002D1DBB">
        <w:rPr>
          <w:rFonts w:ascii="BIZ UDPゴシック" w:hAnsi="BIZ UDPゴシック" w:hint="eastAsia"/>
        </w:rPr>
        <w:t>確認</w:t>
      </w:r>
      <w:r w:rsidR="0060020A" w:rsidRPr="002D1DBB">
        <w:rPr>
          <w:rFonts w:ascii="BIZ UDPゴシック" w:hAnsi="BIZ UDPゴシック" w:hint="eastAsia"/>
        </w:rPr>
        <w:t>]</w:t>
      </w:r>
      <w:r w:rsidRPr="002D1DBB">
        <w:rPr>
          <w:rFonts w:ascii="BIZ UDPゴシック" w:hAnsi="BIZ UDPゴシック" w:hint="eastAsia"/>
        </w:rPr>
        <w:t>リンクをクリックし</w:t>
      </w:r>
      <w:r w:rsidR="0060020A" w:rsidRPr="002D1DBB">
        <w:rPr>
          <w:rFonts w:ascii="BIZ UDPゴシック" w:hAnsi="BIZ UDPゴシック" w:hint="eastAsia"/>
        </w:rPr>
        <w:t>てください。</w:t>
      </w:r>
    </w:p>
    <w:p w14:paraId="735B4667" w14:textId="77777777" w:rsidR="002D1DBB" w:rsidRDefault="00F34215" w:rsidP="005111E9">
      <w:pPr>
        <w:pStyle w:val="a"/>
        <w:numPr>
          <w:ilvl w:val="0"/>
          <w:numId w:val="14"/>
        </w:numPr>
        <w:ind w:right="210"/>
        <w:rPr>
          <w:rFonts w:ascii="BIZ UDPゴシック" w:hAnsi="BIZ UDPゴシック"/>
        </w:rPr>
      </w:pPr>
      <w:r w:rsidRPr="002D1DBB">
        <w:rPr>
          <w:rFonts w:ascii="BIZ UDPゴシック" w:hAnsi="BIZ UDPゴシック" w:hint="eastAsia"/>
        </w:rPr>
        <w:t>助成条件の</w:t>
      </w:r>
      <w:r w:rsidR="00C65CF9" w:rsidRPr="002D1DBB">
        <w:rPr>
          <w:rFonts w:ascii="BIZ UDPゴシック" w:hAnsi="BIZ UDPゴシック" w:hint="eastAsia"/>
        </w:rPr>
        <w:t>[</w:t>
      </w:r>
      <w:r w:rsidRPr="002D1DBB">
        <w:rPr>
          <w:rFonts w:ascii="BIZ UDPゴシック" w:hAnsi="BIZ UDPゴシック" w:hint="eastAsia"/>
        </w:rPr>
        <w:t>外部リンク</w:t>
      </w:r>
      <w:r w:rsidR="00C65CF9" w:rsidRPr="002D1DBB">
        <w:rPr>
          <w:rFonts w:ascii="BIZ UDPゴシック" w:hAnsi="BIZ UDPゴシック" w:hint="eastAsia"/>
        </w:rPr>
        <w:t>]</w:t>
      </w:r>
      <w:r w:rsidRPr="002D1DBB">
        <w:rPr>
          <w:rFonts w:ascii="BIZ UDPゴシック" w:hAnsi="BIZ UDPゴシック" w:hint="eastAsia"/>
        </w:rPr>
        <w:t>をクリックし、助成条件を確認してください。</w:t>
      </w:r>
      <w:r w:rsidR="00353A00" w:rsidRPr="002D1DBB">
        <w:rPr>
          <w:rFonts w:ascii="BIZ UDPゴシック" w:hAnsi="BIZ UDPゴシック" w:hint="eastAsia"/>
        </w:rPr>
        <w:br/>
        <w:t>集合契約システム外の、各自治体が用意した外部サイトへ遷移します。自治体がリンクを未登録の場合は、リンクは表示されません。</w:t>
      </w:r>
    </w:p>
    <w:p w14:paraId="51E9D7C1" w14:textId="77777777" w:rsidR="002D1DBB" w:rsidRDefault="00F34215" w:rsidP="005111E9">
      <w:pPr>
        <w:pStyle w:val="a"/>
        <w:numPr>
          <w:ilvl w:val="0"/>
          <w:numId w:val="14"/>
        </w:numPr>
        <w:ind w:right="210"/>
        <w:rPr>
          <w:rFonts w:ascii="BIZ UDPゴシック" w:hAnsi="BIZ UDPゴシック"/>
        </w:rPr>
      </w:pPr>
      <w:r w:rsidRPr="002D1DBB">
        <w:rPr>
          <w:rFonts w:ascii="BIZ UDPゴシック" w:hAnsi="BIZ UDPゴシック" w:hint="eastAsia"/>
        </w:rPr>
        <w:t>助成額詳細情報・助成条件を踏まえ、</w:t>
      </w:r>
      <w:r w:rsidR="00CE289C" w:rsidRPr="002D1DBB">
        <w:rPr>
          <w:rFonts w:ascii="BIZ UDPゴシック" w:hAnsi="BIZ UDPゴシック" w:hint="eastAsia"/>
        </w:rPr>
        <w:t>検索結果として表示されている契約先を確認し、必要に応じて、契約のチェックボックスを</w:t>
      </w:r>
      <w:r w:rsidR="0076458F" w:rsidRPr="002D1DBB">
        <w:rPr>
          <w:rFonts w:ascii="BIZ UDPゴシック" w:hAnsi="BIZ UDPゴシック" w:hint="eastAsia"/>
        </w:rPr>
        <w:t>解除</w:t>
      </w:r>
      <w:r w:rsidR="00A11332" w:rsidRPr="002D1DBB">
        <w:rPr>
          <w:rFonts w:ascii="BIZ UDPゴシック" w:hAnsi="BIZ UDPゴシック" w:hint="eastAsia"/>
        </w:rPr>
        <w:t>し</w:t>
      </w:r>
      <w:r w:rsidR="00CE289C" w:rsidRPr="002D1DBB">
        <w:rPr>
          <w:rFonts w:ascii="BIZ UDPゴシック" w:hAnsi="BIZ UDPゴシック" w:hint="eastAsia"/>
        </w:rPr>
        <w:t>ます。</w:t>
      </w:r>
    </w:p>
    <w:p w14:paraId="3B73B31E" w14:textId="470CD23A" w:rsidR="00F26BCE" w:rsidRPr="002D1DBB" w:rsidRDefault="00AA3FB1" w:rsidP="005111E9">
      <w:pPr>
        <w:pStyle w:val="a"/>
        <w:numPr>
          <w:ilvl w:val="0"/>
          <w:numId w:val="14"/>
        </w:numPr>
        <w:ind w:right="210"/>
        <w:rPr>
          <w:rFonts w:ascii="BIZ UDPゴシック" w:hAnsi="BIZ UDPゴシック"/>
        </w:rPr>
      </w:pPr>
      <w:r w:rsidRPr="002D1DBB">
        <w:rPr>
          <w:rFonts w:ascii="BIZ UDPゴシック" w:hAnsi="BIZ UDPゴシック" w:hint="eastAsia"/>
        </w:rPr>
        <w:t>「</w:t>
      </w:r>
      <w:r w:rsidR="00DA04E2" w:rsidRPr="002D1DBB">
        <w:rPr>
          <w:rFonts w:ascii="BIZ UDPゴシック" w:hAnsi="BIZ UDPゴシック" w:hint="eastAsia"/>
        </w:rPr>
        <w:t>契約先自治体の委託料助成額一覧画面</w:t>
      </w:r>
      <w:r w:rsidRPr="002D1DBB">
        <w:rPr>
          <w:rFonts w:ascii="BIZ UDPゴシック" w:hAnsi="BIZ UDPゴシック" w:hint="eastAsia"/>
        </w:rPr>
        <w:t>」</w:t>
      </w:r>
      <w:r w:rsidR="00DA04E2" w:rsidRPr="002D1DBB">
        <w:rPr>
          <w:rFonts w:ascii="BIZ UDPゴシック" w:hAnsi="BIZ UDPゴシック" w:hint="eastAsia"/>
        </w:rPr>
        <w:t>での変更有無に応じていずれかを実施します。</w:t>
      </w:r>
      <w:r w:rsidR="00DA04E2" w:rsidRPr="002D1DBB">
        <w:rPr>
          <w:rFonts w:ascii="BIZ UDPゴシック" w:hAnsi="BIZ UDPゴシック" w:hint="eastAsia"/>
        </w:rPr>
        <w:br/>
        <w:t>変更がない場合：</w:t>
      </w:r>
      <w:r w:rsidR="00715154" w:rsidRPr="002D1DBB">
        <w:rPr>
          <w:rFonts w:ascii="BIZ UDPゴシック" w:hAnsi="BIZ UDPゴシック" w:hint="eastAsia"/>
        </w:rPr>
        <w:br/>
        <w:t xml:space="preserve">　</w:t>
      </w:r>
      <w:r w:rsidR="00DA04E2" w:rsidRPr="002D1DBB">
        <w:rPr>
          <w:rFonts w:ascii="BIZ UDPゴシック" w:hAnsi="BIZ UDPゴシック" w:hint="eastAsia"/>
        </w:rPr>
        <w:t>戻るボタンをクリックします。</w:t>
      </w:r>
      <w:r w:rsidR="00DA04E2" w:rsidRPr="002D1DBB">
        <w:rPr>
          <w:rFonts w:ascii="BIZ UDPゴシック" w:hAnsi="BIZ UDPゴシック" w:hint="eastAsia"/>
        </w:rPr>
        <w:br/>
        <w:t>変更がある場合：</w:t>
      </w:r>
      <w:r w:rsidR="00715154" w:rsidRPr="002D1DBB">
        <w:rPr>
          <w:rFonts w:ascii="BIZ UDPゴシック" w:hAnsi="BIZ UDPゴシック" w:hint="eastAsia"/>
        </w:rPr>
        <w:br/>
        <w:t xml:space="preserve">　</w:t>
      </w:r>
      <w:r w:rsidR="00DA04E2" w:rsidRPr="002D1DBB">
        <w:rPr>
          <w:rFonts w:ascii="BIZ UDPゴシック" w:hAnsi="BIZ UDPゴシック" w:hint="eastAsia"/>
        </w:rPr>
        <w:t>契約先の解除を反映ボタンを押下して</w:t>
      </w:r>
      <w:r w:rsidRPr="002D1DBB">
        <w:rPr>
          <w:rFonts w:ascii="BIZ UDPゴシック" w:hAnsi="BIZ UDPゴシック" w:hint="eastAsia"/>
        </w:rPr>
        <w:t>「</w:t>
      </w:r>
      <w:r w:rsidR="00DA04E2" w:rsidRPr="002D1DBB">
        <w:rPr>
          <w:rFonts w:ascii="BIZ UDPゴシック" w:hAnsi="BIZ UDPゴシック" w:hint="eastAsia"/>
        </w:rPr>
        <w:t>契約先自治体登録画面</w:t>
      </w:r>
      <w:r w:rsidRPr="002D1DBB">
        <w:rPr>
          <w:rFonts w:ascii="BIZ UDPゴシック" w:hAnsi="BIZ UDPゴシック" w:hint="eastAsia"/>
        </w:rPr>
        <w:t>」</w:t>
      </w:r>
      <w:r w:rsidR="00DA04E2" w:rsidRPr="002D1DBB">
        <w:rPr>
          <w:rFonts w:ascii="BIZ UDPゴシック" w:hAnsi="BIZ UDPゴシック" w:hint="eastAsia"/>
        </w:rPr>
        <w:t>に戻ります。</w:t>
      </w:r>
    </w:p>
    <w:p w14:paraId="502AA192" w14:textId="286B65C2" w:rsidR="00F35FA7" w:rsidRPr="00087ECE" w:rsidRDefault="00F26BCE" w:rsidP="00087ECE">
      <w:pPr>
        <w:widowControl/>
        <w:jc w:val="left"/>
        <w:rPr>
          <w:rFonts w:ascii="BIZ UDPゴシック" w:hAnsi="BIZ UDPゴシック"/>
        </w:rPr>
      </w:pPr>
      <w:r w:rsidRPr="00087ECE">
        <w:rPr>
          <w:rFonts w:ascii="BIZ UDPゴシック" w:hAnsi="BIZ UDPゴシック" w:hint="eastAsia"/>
        </w:rPr>
        <w:br w:type="page"/>
      </w:r>
    </w:p>
    <w:p w14:paraId="19FCC031" w14:textId="1A237F2B" w:rsidR="00F34215" w:rsidRPr="00087ECE" w:rsidRDefault="00F34215" w:rsidP="001B3F0B">
      <w:pPr>
        <w:pStyle w:val="2"/>
        <w:rPr>
          <w:rFonts w:ascii="BIZ UDPゴシック" w:hAnsi="BIZ UDPゴシック"/>
        </w:rPr>
      </w:pPr>
      <w:bookmarkStart w:id="15" w:name="_契約先自治体登録画面で自治体を登録する"/>
      <w:bookmarkStart w:id="16" w:name="_Toc211347816"/>
      <w:bookmarkEnd w:id="15"/>
      <w:r w:rsidRPr="00087ECE">
        <w:rPr>
          <w:rFonts w:ascii="BIZ UDPゴシック" w:hAnsi="BIZ UDPゴシック" w:hint="eastAsia"/>
        </w:rPr>
        <w:t>契約先自治体登録画面で自治体を登録する</w:t>
      </w:r>
      <w:bookmarkEnd w:id="16"/>
    </w:p>
    <w:p w14:paraId="305604E0" w14:textId="0FE9F53E" w:rsidR="00F34215" w:rsidRPr="00087ECE" w:rsidRDefault="00F674E5" w:rsidP="004B6D16">
      <w:pPr>
        <w:rPr>
          <w:rFonts w:ascii="BIZ UDPゴシック" w:hAnsi="BIZ UDPゴシック"/>
          <w:b/>
        </w:rPr>
      </w:pPr>
      <w:r w:rsidRPr="00390B9F">
        <w:rPr>
          <w:rFonts w:ascii="BIZ UDPゴシック" w:hAnsi="BIZ UDPゴシック" w:hint="eastAsia"/>
          <w:noProof/>
        </w:rPr>
        <w:drawing>
          <wp:anchor distT="0" distB="0" distL="114300" distR="114300" simplePos="0" relativeHeight="251658284" behindDoc="0" locked="0" layoutInCell="1" allowOverlap="1" wp14:anchorId="5E974AE5" wp14:editId="1742FD2C">
            <wp:simplePos x="0" y="0"/>
            <wp:positionH relativeFrom="margin">
              <wp:posOffset>136929</wp:posOffset>
            </wp:positionH>
            <wp:positionV relativeFrom="paragraph">
              <wp:posOffset>3702628</wp:posOffset>
            </wp:positionV>
            <wp:extent cx="251460" cy="251460"/>
            <wp:effectExtent l="0" t="0" r="0" b="0"/>
            <wp:wrapNone/>
            <wp:docPr id="167680869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51460" cy="251460"/>
                    </a:xfrm>
                    <a:prstGeom prst="rect">
                      <a:avLst/>
                    </a:prstGeom>
                  </pic:spPr>
                </pic:pic>
              </a:graphicData>
            </a:graphic>
          </wp:anchor>
        </w:drawing>
      </w:r>
      <w:r w:rsidRPr="00390B9F">
        <w:rPr>
          <w:rFonts w:ascii="BIZ UDPゴシック" w:hAnsi="BIZ UDPゴシック" w:hint="eastAsia"/>
          <w:noProof/>
        </w:rPr>
        <w:drawing>
          <wp:anchor distT="0" distB="0" distL="114300" distR="114300" simplePos="0" relativeHeight="251658262" behindDoc="0" locked="0" layoutInCell="1" allowOverlap="1" wp14:anchorId="1093B15A" wp14:editId="46D252B5">
            <wp:simplePos x="0" y="0"/>
            <wp:positionH relativeFrom="margin">
              <wp:posOffset>1456575</wp:posOffset>
            </wp:positionH>
            <wp:positionV relativeFrom="paragraph">
              <wp:posOffset>4778952</wp:posOffset>
            </wp:positionV>
            <wp:extent cx="251460" cy="251460"/>
            <wp:effectExtent l="0" t="0" r="0" b="0"/>
            <wp:wrapNone/>
            <wp:docPr id="67911800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51460" cy="251460"/>
                    </a:xfrm>
                    <a:prstGeom prst="rect">
                      <a:avLst/>
                    </a:prstGeom>
                  </pic:spPr>
                </pic:pic>
              </a:graphicData>
            </a:graphic>
          </wp:anchor>
        </w:drawing>
      </w:r>
      <w:r w:rsidRPr="00B964D7">
        <w:rPr>
          <w:rFonts w:ascii="BIZ UDPゴシック" w:hAnsi="BIZ UDPゴシック"/>
          <w:bCs/>
          <w:noProof/>
        </w:rPr>
        <w:drawing>
          <wp:anchor distT="0" distB="0" distL="114300" distR="114300" simplePos="0" relativeHeight="251658254" behindDoc="0" locked="0" layoutInCell="1" allowOverlap="1" wp14:anchorId="10253232" wp14:editId="7F7BD501">
            <wp:simplePos x="0" y="0"/>
            <wp:positionH relativeFrom="column">
              <wp:posOffset>2353945</wp:posOffset>
            </wp:positionH>
            <wp:positionV relativeFrom="paragraph">
              <wp:posOffset>5202094</wp:posOffset>
            </wp:positionV>
            <wp:extent cx="290705" cy="290705"/>
            <wp:effectExtent l="0" t="0" r="0" b="0"/>
            <wp:wrapNone/>
            <wp:docPr id="179705794" name="グラフィックス 4"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68226" name="グラフィックス 4" descr="バッジ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90705" cy="290705"/>
                    </a:xfrm>
                    <a:prstGeom prst="rect">
                      <a:avLst/>
                    </a:prstGeom>
                  </pic:spPr>
                </pic:pic>
              </a:graphicData>
            </a:graphic>
            <wp14:sizeRelH relativeFrom="page">
              <wp14:pctWidth>0</wp14:pctWidth>
            </wp14:sizeRelH>
            <wp14:sizeRelV relativeFrom="page">
              <wp14:pctHeight>0</wp14:pctHeight>
            </wp14:sizeRelV>
          </wp:anchor>
        </w:drawing>
      </w:r>
      <w:r>
        <w:rPr>
          <w:rFonts w:ascii="BIZ UDPゴシック" w:hAnsi="BIZ UDPゴシック" w:hint="eastAsia"/>
          <w:noProof/>
        </w:rPr>
        <w:drawing>
          <wp:inline distT="0" distB="0" distL="0" distR="0" wp14:anchorId="73C9F80E" wp14:editId="38EC4C9D">
            <wp:extent cx="5731510" cy="6097905"/>
            <wp:effectExtent l="0" t="0" r="2540" b="0"/>
            <wp:docPr id="5105638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56388" name="図 51056388"/>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6097905"/>
                    </a:xfrm>
                    <a:prstGeom prst="rect">
                      <a:avLst/>
                    </a:prstGeom>
                  </pic:spPr>
                </pic:pic>
              </a:graphicData>
            </a:graphic>
          </wp:inline>
        </w:drawing>
      </w:r>
      <w:r w:rsidR="00F34215" w:rsidRPr="00087ECE">
        <w:rPr>
          <w:rStyle w:val="afe"/>
          <w:rFonts w:ascii="BIZ UDPゴシック" w:hAnsi="BIZ UDPゴシック" w:hint="eastAsia"/>
          <w:b w:val="0"/>
          <w:bCs w:val="0"/>
        </w:rPr>
        <w:t>設定した契約先自治体の内容を登録します。</w:t>
      </w:r>
    </w:p>
    <w:p w14:paraId="43813811" w14:textId="3F2F5E1E" w:rsidR="007D6F6D" w:rsidRDefault="00D41FC3" w:rsidP="006D4DD2">
      <w:pPr>
        <w:pStyle w:val="a"/>
        <w:numPr>
          <w:ilvl w:val="0"/>
          <w:numId w:val="15"/>
        </w:numPr>
        <w:ind w:right="210"/>
        <w:rPr>
          <w:rFonts w:ascii="BIZ UDPゴシック" w:hAnsi="BIZ UDPゴシック"/>
        </w:rPr>
      </w:pPr>
      <w:r w:rsidRPr="00087ECE">
        <w:rPr>
          <w:rFonts w:ascii="BIZ UDPゴシック" w:hAnsi="BIZ UDPゴシック" w:hint="eastAsia"/>
        </w:rPr>
        <w:t>追加で変更したい自治体がある場合は選択/選択解除をしてください。</w:t>
      </w:r>
      <w:r w:rsidR="00C92B15" w:rsidRPr="007D6F6D">
        <w:rPr>
          <w:rFonts w:ascii="BIZ UDPゴシック" w:hAnsi="BIZ UDPゴシック"/>
        </w:rPr>
        <w:t>選択した自治体の委託料助成額を確認ボタンを押下して、内容を確認します。</w:t>
      </w:r>
    </w:p>
    <w:p w14:paraId="062E4BD0" w14:textId="6CA47F9C" w:rsidR="00F34215" w:rsidRPr="00087ECE" w:rsidRDefault="007D6F6D" w:rsidP="006D4DD2">
      <w:pPr>
        <w:pStyle w:val="a"/>
        <w:numPr>
          <w:ilvl w:val="0"/>
          <w:numId w:val="15"/>
        </w:numPr>
        <w:ind w:right="210"/>
        <w:rPr>
          <w:rFonts w:ascii="BIZ UDPゴシック" w:hAnsi="BIZ UDPゴシック"/>
        </w:rPr>
      </w:pPr>
      <w:r w:rsidRPr="007D6F6D">
        <w:rPr>
          <w:rFonts w:ascii="BIZ UDPゴシック" w:hAnsi="BIZ UDPゴシック" w:hint="eastAsia"/>
        </w:rPr>
        <w:t>確認後、</w:t>
      </w:r>
      <w:r w:rsidR="00F34215" w:rsidRPr="00087ECE">
        <w:rPr>
          <w:rFonts w:ascii="BIZ UDPゴシック" w:hAnsi="BIZ UDPゴシック" w:hint="eastAsia"/>
        </w:rPr>
        <w:t>上記の内容を登録ボタンをクリックして契約先自治体を登録します。</w:t>
      </w:r>
    </w:p>
    <w:p w14:paraId="4C31F69B" w14:textId="77777777" w:rsidR="00F34215" w:rsidRPr="00087ECE" w:rsidRDefault="00F34215" w:rsidP="00F35FA7">
      <w:pPr>
        <w:pStyle w:val="26"/>
        <w:rPr>
          <w:rFonts w:ascii="BIZ UDPゴシック" w:hAnsi="BIZ UDPゴシック"/>
        </w:rPr>
      </w:pPr>
      <w:r w:rsidRPr="00087ECE">
        <w:rPr>
          <w:rFonts w:ascii="BIZ UDPゴシック" w:hAnsi="BIZ UDPゴシック" w:hint="eastAsia"/>
        </w:rPr>
        <w:t>契約先自治体登録に成功した場合</w:t>
      </w:r>
    </w:p>
    <w:p w14:paraId="33CE6C74" w14:textId="60C95579" w:rsidR="00F34215" w:rsidRPr="00087ECE" w:rsidRDefault="006D4DD2" w:rsidP="00087ECE">
      <w:pPr>
        <w:jc w:val="center"/>
        <w:rPr>
          <w:rFonts w:ascii="BIZ UDPゴシック" w:hAnsi="BIZ UDPゴシック"/>
        </w:rPr>
      </w:pPr>
      <w:r w:rsidRPr="00390B9F">
        <w:rPr>
          <w:rFonts w:ascii="BIZ UDPゴシック" w:hAnsi="BIZ UDPゴシック" w:hint="eastAsia"/>
          <w:noProof/>
        </w:rPr>
        <w:drawing>
          <wp:anchor distT="0" distB="0" distL="114300" distR="114300" simplePos="0" relativeHeight="251658261" behindDoc="0" locked="0" layoutInCell="1" allowOverlap="1" wp14:anchorId="308043A5" wp14:editId="736942A7">
            <wp:simplePos x="0" y="0"/>
            <wp:positionH relativeFrom="margin">
              <wp:posOffset>460568</wp:posOffset>
            </wp:positionH>
            <wp:positionV relativeFrom="paragraph">
              <wp:posOffset>348836</wp:posOffset>
            </wp:positionV>
            <wp:extent cx="251460" cy="251460"/>
            <wp:effectExtent l="0" t="0" r="0" b="0"/>
            <wp:wrapNone/>
            <wp:docPr id="1890379480"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46401A" w:rsidRPr="00390B9F">
        <w:rPr>
          <w:rFonts w:ascii="BIZ UDPゴシック" w:hAnsi="BIZ UDPゴシック" w:hint="eastAsia"/>
          <w:noProof/>
        </w:rPr>
        <w:drawing>
          <wp:anchor distT="0" distB="0" distL="114300" distR="114300" simplePos="0" relativeHeight="251658260" behindDoc="0" locked="0" layoutInCell="1" allowOverlap="1" wp14:anchorId="75FE45EA" wp14:editId="61EE90A0">
            <wp:simplePos x="0" y="0"/>
            <wp:positionH relativeFrom="margin">
              <wp:posOffset>4420318</wp:posOffset>
            </wp:positionH>
            <wp:positionV relativeFrom="paragraph">
              <wp:posOffset>2527493</wp:posOffset>
            </wp:positionV>
            <wp:extent cx="251460" cy="251460"/>
            <wp:effectExtent l="0" t="0" r="0" b="0"/>
            <wp:wrapNone/>
            <wp:docPr id="4226761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51460" cy="251460"/>
                    </a:xfrm>
                    <a:prstGeom prst="rect">
                      <a:avLst/>
                    </a:prstGeom>
                  </pic:spPr>
                </pic:pic>
              </a:graphicData>
            </a:graphic>
          </wp:anchor>
        </w:drawing>
      </w:r>
      <w:r w:rsidR="00BA0DCB" w:rsidRPr="00BA0DCB">
        <w:rPr>
          <w:rFonts w:ascii="BIZ UDPゴシック" w:hAnsi="BIZ UDPゴシック"/>
          <w:noProof/>
        </w:rPr>
        <w:drawing>
          <wp:inline distT="0" distB="0" distL="0" distR="0" wp14:anchorId="2FA4CD4D" wp14:editId="1509592E">
            <wp:extent cx="5400000" cy="2901619"/>
            <wp:effectExtent l="0" t="0" r="0" b="0"/>
            <wp:docPr id="891393632"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393632" name="図 1" descr="グラフィカル ユーザー インターフェイス, テキスト, アプリケーション&#10;&#10;AI 生成コンテンツは誤りを含む可能性があります。"/>
                    <pic:cNvPicPr/>
                  </pic:nvPicPr>
                  <pic:blipFill>
                    <a:blip r:embed="rId50"/>
                    <a:stretch>
                      <a:fillRect/>
                    </a:stretch>
                  </pic:blipFill>
                  <pic:spPr>
                    <a:xfrm>
                      <a:off x="0" y="0"/>
                      <a:ext cx="5400000" cy="2901619"/>
                    </a:xfrm>
                    <a:prstGeom prst="rect">
                      <a:avLst/>
                    </a:prstGeom>
                  </pic:spPr>
                </pic:pic>
              </a:graphicData>
            </a:graphic>
          </wp:inline>
        </w:drawing>
      </w:r>
    </w:p>
    <w:p w14:paraId="3EA3588C" w14:textId="77777777" w:rsidR="002D1DBB" w:rsidRPr="002D1DBB" w:rsidRDefault="00F34215" w:rsidP="005111E9">
      <w:pPr>
        <w:pStyle w:val="a"/>
        <w:numPr>
          <w:ilvl w:val="0"/>
          <w:numId w:val="22"/>
        </w:numPr>
        <w:ind w:right="210"/>
        <w:rPr>
          <w:rFonts w:hint="eastAsia"/>
        </w:rPr>
      </w:pPr>
      <w:r w:rsidRPr="002D1DBB">
        <w:rPr>
          <w:rFonts w:ascii="BIZ UDPゴシック" w:hAnsi="BIZ UDPゴシック" w:hint="eastAsia"/>
        </w:rPr>
        <w:t>契約先自治体の登録が成功すると、登録完了メッセージが表示されます。</w:t>
      </w:r>
    </w:p>
    <w:p w14:paraId="18A4CB06" w14:textId="18EFB299" w:rsidR="00F34215" w:rsidRPr="00BA0DCB" w:rsidRDefault="00F34215" w:rsidP="005111E9">
      <w:pPr>
        <w:pStyle w:val="a"/>
        <w:numPr>
          <w:ilvl w:val="0"/>
          <w:numId w:val="22"/>
        </w:numPr>
        <w:ind w:right="210"/>
        <w:rPr>
          <w:rFonts w:hint="eastAsia"/>
        </w:rPr>
      </w:pPr>
      <w:r w:rsidRPr="00BA0DCB">
        <w:rPr>
          <w:rFonts w:hint="eastAsia"/>
        </w:rPr>
        <w:t>登録後、</w:t>
      </w:r>
      <w:r w:rsidR="0063549C" w:rsidRPr="00BA0DCB">
        <w:rPr>
          <w:rFonts w:hint="eastAsia"/>
        </w:rPr>
        <w:t>「</w:t>
      </w:r>
      <w:r w:rsidRPr="00BA0DCB">
        <w:rPr>
          <w:rFonts w:hint="eastAsia"/>
        </w:rPr>
        <w:t>委任状申請画面</w:t>
      </w:r>
      <w:r w:rsidR="0063549C" w:rsidRPr="00BA0DCB">
        <w:rPr>
          <w:rFonts w:hint="eastAsia"/>
        </w:rPr>
        <w:t>」</w:t>
      </w:r>
      <w:r w:rsidRPr="00BA0DCB">
        <w:rPr>
          <w:rFonts w:hint="eastAsia"/>
        </w:rPr>
        <w:t>に遷移し、委任状の申請を行うことができます。</w:t>
      </w:r>
    </w:p>
    <w:p w14:paraId="3562B431" w14:textId="13AAD0C6" w:rsidR="00F34215" w:rsidRPr="00087ECE" w:rsidRDefault="000B3642" w:rsidP="000B3642">
      <w:pPr>
        <w:widowControl/>
        <w:jc w:val="left"/>
        <w:rPr>
          <w:rFonts w:ascii="BIZ UDPゴシック" w:hAnsi="BIZ UDPゴシック"/>
        </w:rPr>
      </w:pPr>
      <w:r w:rsidRPr="00087ECE">
        <w:rPr>
          <w:rFonts w:ascii="BIZ UDPゴシック" w:hAnsi="BIZ UDPゴシック" w:hint="eastAsia"/>
        </w:rPr>
        <w:br w:type="page"/>
      </w:r>
    </w:p>
    <w:p w14:paraId="050D56F0" w14:textId="77777777" w:rsidR="00F34215" w:rsidRPr="00087ECE" w:rsidRDefault="00F34215" w:rsidP="00F35FA7">
      <w:pPr>
        <w:pStyle w:val="26"/>
        <w:rPr>
          <w:rFonts w:ascii="BIZ UDPゴシック" w:hAnsi="BIZ UDPゴシック"/>
        </w:rPr>
      </w:pPr>
      <w:r w:rsidRPr="00087ECE">
        <w:rPr>
          <w:rFonts w:ascii="BIZ UDPゴシック" w:hAnsi="BIZ UDPゴシック" w:hint="eastAsia"/>
        </w:rPr>
        <w:t>契約先自治体登録に失敗した場合</w:t>
      </w:r>
    </w:p>
    <w:p w14:paraId="6BCCD9AD" w14:textId="1D72024C" w:rsidR="00F34215" w:rsidRPr="00087ECE" w:rsidRDefault="00F84316" w:rsidP="00087ECE">
      <w:pPr>
        <w:jc w:val="center"/>
        <w:rPr>
          <w:rFonts w:ascii="BIZ UDPゴシック" w:hAnsi="BIZ UDPゴシック"/>
        </w:rPr>
      </w:pPr>
      <w:r w:rsidRPr="00390B9F">
        <w:rPr>
          <w:rFonts w:ascii="BIZ UDPゴシック" w:hAnsi="BIZ UDPゴシック" w:hint="eastAsia"/>
          <w:noProof/>
        </w:rPr>
        <w:drawing>
          <wp:anchor distT="0" distB="0" distL="114300" distR="114300" simplePos="0" relativeHeight="251658256" behindDoc="0" locked="0" layoutInCell="1" allowOverlap="1" wp14:anchorId="315576C2" wp14:editId="053074C1">
            <wp:simplePos x="0" y="0"/>
            <wp:positionH relativeFrom="margin">
              <wp:posOffset>2282825</wp:posOffset>
            </wp:positionH>
            <wp:positionV relativeFrom="paragraph">
              <wp:posOffset>5499042</wp:posOffset>
            </wp:positionV>
            <wp:extent cx="251460" cy="251460"/>
            <wp:effectExtent l="0" t="0" r="0" b="0"/>
            <wp:wrapNone/>
            <wp:docPr id="1680061893"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390B9F">
        <w:rPr>
          <w:rFonts w:ascii="BIZ UDPゴシック" w:hAnsi="BIZ UDPゴシック" w:hint="eastAsia"/>
          <w:noProof/>
        </w:rPr>
        <w:drawing>
          <wp:anchor distT="0" distB="0" distL="114300" distR="114300" simplePos="0" relativeHeight="251658255" behindDoc="0" locked="0" layoutInCell="1" allowOverlap="1" wp14:anchorId="4CB2266E" wp14:editId="31BDA9B2">
            <wp:simplePos x="0" y="0"/>
            <wp:positionH relativeFrom="margin">
              <wp:posOffset>237202</wp:posOffset>
            </wp:positionH>
            <wp:positionV relativeFrom="paragraph">
              <wp:posOffset>296199</wp:posOffset>
            </wp:positionV>
            <wp:extent cx="251460" cy="251460"/>
            <wp:effectExtent l="0" t="0" r="0" b="0"/>
            <wp:wrapNone/>
            <wp:docPr id="151377764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21">
                      <a:extLst>
                        <a:ext uri="{96DAC541-7B7A-43D3-8B79-37D633B846F1}">
                          <asvg:svgBlip xmlns:asvg="http://schemas.microsoft.com/office/drawing/2016/SVG/main" r:embed="rId22"/>
                        </a:ext>
                      </a:extLst>
                    </a:blip>
                    <a:stretch>
                      <a:fillRect/>
                    </a:stretch>
                  </pic:blipFill>
                  <pic:spPr>
                    <a:xfrm>
                      <a:off x="0" y="0"/>
                      <a:ext cx="251460" cy="251460"/>
                    </a:xfrm>
                    <a:prstGeom prst="rect">
                      <a:avLst/>
                    </a:prstGeom>
                  </pic:spPr>
                </pic:pic>
              </a:graphicData>
            </a:graphic>
          </wp:anchor>
        </w:drawing>
      </w:r>
      <w:r>
        <w:rPr>
          <w:rFonts w:ascii="BIZ UDPゴシック" w:hAnsi="BIZ UDPゴシック"/>
          <w:noProof/>
        </w:rPr>
        <w:drawing>
          <wp:inline distT="0" distB="0" distL="0" distR="0" wp14:anchorId="1FBED621" wp14:editId="0F8F5959">
            <wp:extent cx="5484804" cy="6359237"/>
            <wp:effectExtent l="0" t="0" r="1905" b="3810"/>
            <wp:docPr id="92826663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66634" name="図 92826663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89460" cy="6364636"/>
                    </a:xfrm>
                    <a:prstGeom prst="rect">
                      <a:avLst/>
                    </a:prstGeom>
                  </pic:spPr>
                </pic:pic>
              </a:graphicData>
            </a:graphic>
          </wp:inline>
        </w:drawing>
      </w:r>
    </w:p>
    <w:p w14:paraId="3CADA5DC" w14:textId="77777777" w:rsidR="002D1DBB" w:rsidRDefault="00F34215" w:rsidP="005111E9">
      <w:pPr>
        <w:pStyle w:val="a"/>
        <w:numPr>
          <w:ilvl w:val="0"/>
          <w:numId w:val="23"/>
        </w:numPr>
        <w:ind w:right="210"/>
        <w:rPr>
          <w:rFonts w:ascii="BIZ UDPゴシック" w:hAnsi="BIZ UDPゴシック"/>
        </w:rPr>
      </w:pPr>
      <w:r w:rsidRPr="002D1DBB">
        <w:rPr>
          <w:rFonts w:ascii="BIZ UDPゴシック" w:hAnsi="BIZ UDPゴシック" w:hint="eastAsia"/>
        </w:rPr>
        <w:t>画面に表示されたエラーメッセージの内容を確認し、該当する項目を修正してください。</w:t>
      </w:r>
    </w:p>
    <w:p w14:paraId="0350025F" w14:textId="2279FB62" w:rsidR="00F34215" w:rsidRPr="002D1DBB" w:rsidRDefault="00F34215" w:rsidP="005111E9">
      <w:pPr>
        <w:pStyle w:val="a"/>
        <w:numPr>
          <w:ilvl w:val="0"/>
          <w:numId w:val="23"/>
        </w:numPr>
        <w:ind w:right="210"/>
        <w:rPr>
          <w:rFonts w:ascii="BIZ UDPゴシック" w:hAnsi="BIZ UDPゴシック"/>
        </w:rPr>
      </w:pPr>
      <w:r w:rsidRPr="002D1DBB">
        <w:rPr>
          <w:rFonts w:ascii="BIZ UDPゴシック" w:hAnsi="BIZ UDPゴシック" w:hint="eastAsia"/>
        </w:rPr>
        <w:t>再度上記の内容を登録ボタンをクリックして登録処理を実行してください。</w:t>
      </w:r>
    </w:p>
    <w:p w14:paraId="2F77AE1C" w14:textId="77777777" w:rsidR="00F34215" w:rsidRPr="00087ECE" w:rsidRDefault="00F34215" w:rsidP="00F35FA7">
      <w:pPr>
        <w:pStyle w:val="af7"/>
        <w:rPr>
          <w:rFonts w:ascii="BIZ UDPゴシック" w:hAnsi="BIZ UDPゴシック"/>
        </w:rPr>
      </w:pPr>
      <w:r w:rsidRPr="00087ECE">
        <w:rPr>
          <w:rStyle w:val="afe"/>
          <w:rFonts w:ascii="BIZ UDPゴシック" w:hAnsi="BIZ UDPゴシック" w:hint="eastAsia"/>
        </w:rPr>
        <w:t>補足</w:t>
      </w:r>
      <w:r w:rsidRPr="00087ECE">
        <w:rPr>
          <w:rFonts w:ascii="BIZ UDPゴシック" w:hAnsi="BIZ UDPゴシック"/>
        </w:rPr>
        <w:t xml:space="preserve"> </w:t>
      </w:r>
    </w:p>
    <w:p w14:paraId="1D5F3979" w14:textId="77777777" w:rsidR="00F34215" w:rsidRPr="00087ECE" w:rsidRDefault="00F34215" w:rsidP="00F35FA7">
      <w:pPr>
        <w:pStyle w:val="af7"/>
        <w:rPr>
          <w:rFonts w:ascii="BIZ UDPゴシック" w:hAnsi="BIZ UDPゴシック"/>
        </w:rPr>
      </w:pPr>
      <w:r w:rsidRPr="00087ECE">
        <w:rPr>
          <w:rFonts w:ascii="BIZ UDPゴシック" w:hAnsi="BIZ UDPゴシック" w:hint="eastAsia"/>
        </w:rPr>
        <w:t>契約先自治体の登録が完了次第、委任状を申請します。その後の流れは委任状申請のマニュアルを参照してください。</w:t>
      </w:r>
    </w:p>
    <w:p w14:paraId="5A8E803A" w14:textId="692CA481" w:rsidR="0068336C" w:rsidRPr="00B964D7" w:rsidRDefault="0068336C" w:rsidP="00441E59">
      <w:pPr>
        <w:widowControl/>
        <w:jc w:val="left"/>
        <w:rPr>
          <w:rFonts w:ascii="BIZ UDPゴシック" w:hAnsi="BIZ UDPゴシック"/>
          <w:b/>
          <w:color w:val="000000"/>
          <w:lang w:val="ja-JP"/>
        </w:rPr>
      </w:pPr>
    </w:p>
    <w:sectPr w:rsidR="0068336C" w:rsidRPr="00B964D7" w:rsidSect="00DB4BC1">
      <w:headerReference w:type="default" r:id="rId52"/>
      <w:footerReference w:type="default" r:id="rId53"/>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A93C1" w14:textId="77777777" w:rsidR="00193B38" w:rsidRDefault="00193B38" w:rsidP="00492CB7">
      <w:pPr>
        <w:rPr>
          <w:rFonts w:hint="eastAsia"/>
        </w:rPr>
      </w:pPr>
      <w:r>
        <w:separator/>
      </w:r>
    </w:p>
  </w:endnote>
  <w:endnote w:type="continuationSeparator" w:id="0">
    <w:p w14:paraId="6DBFC0D3" w14:textId="77777777" w:rsidR="00193B38" w:rsidRDefault="00193B38"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altName w:val="Yu Gothic"/>
    <w:panose1 w:val="020B0400000000000000"/>
    <w:charset w:val="80"/>
    <w:family w:val="modern"/>
    <w:pitch w:val="variable"/>
    <w:sig w:usb0="E00002F7" w:usb1="2AC7EDF8" w:usb2="00000012" w:usb3="00000000" w:csb0="00020001" w:csb1="00000000"/>
  </w:font>
  <w:font w:name="Yu Mincho Regular">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oto Sans JP" w:eastAsia="Noto Sans JP" w:hAnsi="Noto Sans JP"/>
        <w:color w:val="404040" w:themeColor="text1" w:themeTint="BF"/>
        <w:sz w:val="18"/>
        <w:szCs w:val="18"/>
      </w:rPr>
      <w:id w:val="752081721"/>
      <w:docPartObj>
        <w:docPartGallery w:val="Page Numbers (Bottom of Page)"/>
        <w:docPartUnique/>
      </w:docPartObj>
    </w:sdtPr>
    <w:sdtEndPr/>
    <w:sdtContent>
      <w:p w14:paraId="7493CC51" w14:textId="346C9FD2" w:rsidR="006466CF" w:rsidRPr="00B77CAC" w:rsidRDefault="006466CF">
        <w:pPr>
          <w:pStyle w:val="ac"/>
          <w:jc w:val="center"/>
          <w:rPr>
            <w:rFonts w:ascii="Noto Sans JP" w:eastAsia="Noto Sans JP" w:hAnsi="Noto Sans JP"/>
            <w:color w:val="404040" w:themeColor="text1" w:themeTint="BF"/>
            <w:sz w:val="18"/>
            <w:szCs w:val="18"/>
          </w:rPr>
        </w:pPr>
        <w:r w:rsidRPr="00C97085">
          <w:rPr>
            <w:rFonts w:ascii="BIZ UDPゴシック" w:hAnsi="BIZ UDPゴシック"/>
            <w:color w:val="404040" w:themeColor="text1" w:themeTint="BF"/>
            <w:sz w:val="18"/>
            <w:szCs w:val="18"/>
          </w:rPr>
          <w:fldChar w:fldCharType="begin"/>
        </w:r>
        <w:r w:rsidRPr="00C97085">
          <w:rPr>
            <w:rFonts w:ascii="BIZ UDPゴシック" w:hAnsi="BIZ UDPゴシック"/>
            <w:color w:val="404040" w:themeColor="text1" w:themeTint="BF"/>
            <w:sz w:val="18"/>
            <w:szCs w:val="18"/>
          </w:rPr>
          <w:instrText>PAGE   \* MERGEFORMAT</w:instrText>
        </w:r>
        <w:r w:rsidRPr="00C97085">
          <w:rPr>
            <w:rFonts w:ascii="BIZ UDPゴシック" w:hAnsi="BIZ UDPゴシック"/>
            <w:color w:val="404040" w:themeColor="text1" w:themeTint="BF"/>
            <w:sz w:val="18"/>
            <w:szCs w:val="18"/>
          </w:rPr>
          <w:fldChar w:fldCharType="separate"/>
        </w:r>
        <w:r w:rsidRPr="00C97085">
          <w:rPr>
            <w:rFonts w:ascii="BIZ UDPゴシック" w:hAnsi="BIZ UDPゴシック"/>
            <w:color w:val="404040" w:themeColor="text1" w:themeTint="BF"/>
            <w:sz w:val="18"/>
            <w:szCs w:val="18"/>
            <w:lang w:val="ja-JP"/>
          </w:rPr>
          <w:t>2</w:t>
        </w:r>
        <w:r w:rsidRPr="00C97085">
          <w:rPr>
            <w:rFonts w:ascii="BIZ UDPゴシック" w:hAnsi="BIZ UDPゴシック"/>
            <w:color w:val="404040" w:themeColor="text1" w:themeTint="BF"/>
            <w:sz w:val="18"/>
            <w:szCs w:val="18"/>
          </w:rPr>
          <w:fldChar w:fldCharType="end"/>
        </w:r>
      </w:p>
    </w:sdtContent>
  </w:sdt>
  <w:p w14:paraId="18BD5EED" w14:textId="77777777" w:rsidR="006466CF" w:rsidRPr="00B77CAC" w:rsidRDefault="006466CF">
    <w:pPr>
      <w:pStyle w:val="ac"/>
      <w:rPr>
        <w:rFonts w:ascii="Noto Sans JP" w:eastAsia="Noto Sans JP" w:hAnsi="Noto Sans JP"/>
        <w:color w:val="404040" w:themeColor="text1" w:themeTint="BF"/>
        <w:sz w:val="18"/>
        <w:szCs w:val="18"/>
      </w:rPr>
    </w:pPr>
  </w:p>
  <w:p w14:paraId="7111BE8A" w14:textId="77777777" w:rsidR="00394C0E" w:rsidRDefault="00394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62B5D" w14:textId="77777777" w:rsidR="00193B38" w:rsidRDefault="00193B38" w:rsidP="00492CB7">
      <w:pPr>
        <w:rPr>
          <w:rFonts w:hint="eastAsia"/>
        </w:rPr>
      </w:pPr>
      <w:r>
        <w:separator/>
      </w:r>
    </w:p>
  </w:footnote>
  <w:footnote w:type="continuationSeparator" w:id="0">
    <w:p w14:paraId="535A5169" w14:textId="77777777" w:rsidR="00193B38" w:rsidRDefault="00193B38"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56D5E2FC" w:rsidR="007E2942" w:rsidRPr="00C97085" w:rsidRDefault="001758A6">
    <w:pPr>
      <w:pStyle w:val="aa"/>
      <w:rPr>
        <w:rFonts w:ascii="BIZ UDPゴシック" w:hAnsi="BIZ UDPゴシック"/>
        <w:b/>
        <w:bCs/>
      </w:rPr>
    </w:pPr>
    <w:r w:rsidRPr="00C97085">
      <w:rPr>
        <w:rFonts w:ascii="BIZ UDPゴシック" w:hAnsi="BIZ UDPゴシック" w:hint="eastAsia"/>
        <w:b/>
        <w:bCs/>
      </w:rPr>
      <w:t>集合契約システム</w:t>
    </w:r>
  </w:p>
  <w:p w14:paraId="1C4985BA" w14:textId="06009EE8" w:rsidR="00502CFE" w:rsidRDefault="00502CFE" w:rsidP="00502CFE">
    <w:pPr>
      <w:tabs>
        <w:tab w:val="center" w:pos="4252"/>
        <w:tab w:val="right" w:pos="8504"/>
      </w:tabs>
      <w:snapToGrid w:val="0"/>
      <w:jc w:val="right"/>
      <w:rPr>
        <w:rFonts w:ascii="BIZ UDPゴシック" w:hAnsi="BIZ UDPゴシック" w:cs="Arial"/>
        <w:b/>
        <w:bCs/>
        <w:sz w:val="18"/>
        <w:szCs w:val="18"/>
      </w:rPr>
    </w:pPr>
    <w:r>
      <w:rPr>
        <w:rFonts w:ascii="BIZ UDPゴシック" w:hAnsi="BIZ UDPゴシック" w:cs="Arial" w:hint="eastAsia"/>
        <w:b/>
        <w:bCs/>
        <w:sz w:val="18"/>
        <w:szCs w:val="18"/>
      </w:rPr>
      <w:fldChar w:fldCharType="begin"/>
    </w:r>
    <w:r>
      <w:rPr>
        <w:rFonts w:ascii="BIZ UDPゴシック" w:hAnsi="BIZ UDPゴシック" w:cs="Arial" w:hint="eastAsia"/>
        <w:b/>
        <w:bCs/>
        <w:sz w:val="18"/>
        <w:szCs w:val="18"/>
      </w:rPr>
      <w:instrText xml:space="preserve"> STYLEREF  表題  \* MERGEFORMAT </w:instrText>
    </w:r>
    <w:r>
      <w:rPr>
        <w:rFonts w:ascii="BIZ UDPゴシック" w:hAnsi="BIZ UDPゴシック" w:cs="Arial" w:hint="eastAsia"/>
        <w:b/>
        <w:bCs/>
        <w:sz w:val="18"/>
        <w:szCs w:val="18"/>
      </w:rPr>
      <w:fldChar w:fldCharType="separate"/>
    </w:r>
    <w:r w:rsidR="008C2E93" w:rsidRPr="008C2E93">
      <w:rPr>
        <w:rFonts w:ascii="BIZ UDPゴシック" w:hAnsi="BIZ UDPゴシック" w:cs="Arial"/>
        <w:noProof/>
        <w:sz w:val="18"/>
        <w:szCs w:val="18"/>
      </w:rPr>
      <w:t>21.医療機関が任意接種（助成）の取扱ワクチン・契約先自治体・接種費用を登録する</w:t>
    </w:r>
    <w:r>
      <w:rPr>
        <w:rFonts w:ascii="BIZ UDPゴシック" w:hAnsi="BIZ UDPゴシック" w:cs="Arial" w:hint="eastAsia"/>
        <w:b/>
        <w:bCs/>
        <w:sz w:val="18"/>
        <w:szCs w:val="18"/>
      </w:rPr>
      <w:fldChar w:fldCharType="end"/>
    </w:r>
  </w:p>
  <w:p w14:paraId="36A408C3" w14:textId="135C96DA" w:rsidR="00394C0E" w:rsidRPr="00C97085" w:rsidRDefault="00FB4CF5" w:rsidP="00DB5970">
    <w:pPr>
      <w:pStyle w:val="aa"/>
      <w:jc w:val="right"/>
      <w:rPr>
        <w:rFonts w:ascii="BIZ UDPゴシック" w:hAnsi="BIZ UDPゴシック"/>
        <w:sz w:val="18"/>
        <w:szCs w:val="18"/>
      </w:rPr>
    </w:pPr>
    <w:r w:rsidRPr="00C97085">
      <w:rPr>
        <w:rFonts w:ascii="BIZ UDPゴシック" w:hAnsi="BIZ UDPゴシック"/>
        <w:sz w:val="18"/>
        <w:szCs w:val="18"/>
      </w:rPr>
      <w:fldChar w:fldCharType="begin"/>
    </w:r>
    <w:r w:rsidRPr="00C97085">
      <w:rPr>
        <w:rFonts w:ascii="BIZ UDPゴシック" w:hAnsi="BIZ UDPゴシック"/>
        <w:sz w:val="18"/>
        <w:szCs w:val="18"/>
      </w:rPr>
      <w:instrText xml:space="preserve"> STYLEREF  "見出し 1"  \* MERGEFORMAT </w:instrText>
    </w:r>
    <w:r w:rsidRPr="00C97085">
      <w:rPr>
        <w:rFonts w:ascii="BIZ UDPゴシック" w:hAnsi="BIZ UDPゴシック"/>
        <w:sz w:val="18"/>
        <w:szCs w:val="18"/>
      </w:rPr>
      <w:fldChar w:fldCharType="separate"/>
    </w:r>
    <w:r w:rsidR="008C2E93">
      <w:rPr>
        <w:rFonts w:ascii="BIZ UDPゴシック" w:hAnsi="BIZ UDPゴシック"/>
        <w:noProof/>
        <w:sz w:val="18"/>
        <w:szCs w:val="18"/>
      </w:rPr>
      <w:t>目次</w:t>
    </w:r>
    <w:r w:rsidRPr="00C97085">
      <w:rPr>
        <w:rFonts w:ascii="BIZ UDPゴシック" w:hAnsi="BIZ UDPゴシック"/>
        <w:sz w:val="18"/>
        <w:szCs w:val="18"/>
      </w:rPr>
      <w:fldChar w:fldCharType="end"/>
    </w:r>
  </w:p>
  <w:p w14:paraId="02FC969B" w14:textId="77777777" w:rsidR="00DB5970" w:rsidRPr="00C97085" w:rsidRDefault="00DB5970" w:rsidP="00DB5970">
    <w:pPr>
      <w:pStyle w:val="aa"/>
      <w:jc w:val="right"/>
      <w:rPr>
        <w:rFonts w:ascii="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48FB"/>
    <w:multiLevelType w:val="hybridMultilevel"/>
    <w:tmpl w:val="A244B858"/>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CD6445"/>
    <w:multiLevelType w:val="multilevel"/>
    <w:tmpl w:val="C37020D6"/>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Theme="minorHAnsi" w:eastAsia="ＭＳ 明朝" w:hAnsiTheme="minorHAnsi"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56D60C6"/>
    <w:multiLevelType w:val="hybridMultilevel"/>
    <w:tmpl w:val="A12235CA"/>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2C6743B"/>
    <w:multiLevelType w:val="hybridMultilevel"/>
    <w:tmpl w:val="F58EEFA8"/>
    <w:lvl w:ilvl="0" w:tplc="3CB2FCFC">
      <w:start w:val="1"/>
      <w:numFmt w:val="decimal"/>
      <w:pStyle w:val="a"/>
      <w:lvlText w:val="%1."/>
      <w:lvlJc w:val="left"/>
      <w:pPr>
        <w:ind w:left="1160" w:hanging="440"/>
      </w:pPr>
      <w:rPr>
        <w:rFonts w:ascii="BIZ UDPゴシック" w:eastAsia="BIZ UDPゴシック" w:hAnsi="BIZ UDPゴシック" w:hint="default"/>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4" w15:restartNumberingAfterBreak="0">
    <w:nsid w:val="3F3C1BF1"/>
    <w:multiLevelType w:val="hybridMultilevel"/>
    <w:tmpl w:val="2BEC84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3A6082B"/>
    <w:multiLevelType w:val="hybridMultilevel"/>
    <w:tmpl w:val="2A96029A"/>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E500E95"/>
    <w:multiLevelType w:val="hybridMultilevel"/>
    <w:tmpl w:val="1BFE4486"/>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8781DA8"/>
    <w:multiLevelType w:val="hybridMultilevel"/>
    <w:tmpl w:val="AFEA5320"/>
    <w:lvl w:ilvl="0" w:tplc="0F241E3A">
      <w:start w:val="1"/>
      <w:numFmt w:val="decimal"/>
      <w:lvlText w:val="%1."/>
      <w:lvlJc w:val="left"/>
      <w:pPr>
        <w:ind w:left="1160" w:hanging="440"/>
      </w:pPr>
      <w:rPr>
        <w:rFonts w:ascii="BIZ UDPゴシック" w:eastAsia="BIZ UDPゴシック" w:hAnsi="BIZ UDPゴシック"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8" w15:restartNumberingAfterBreak="0">
    <w:nsid w:val="6F60725E"/>
    <w:multiLevelType w:val="hybridMultilevel"/>
    <w:tmpl w:val="90627370"/>
    <w:lvl w:ilvl="0" w:tplc="F61C1BC4">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78AA51F7"/>
    <w:multiLevelType w:val="hybridMultilevel"/>
    <w:tmpl w:val="F3A20EFC"/>
    <w:lvl w:ilvl="0" w:tplc="BA0CD480">
      <w:start w:val="1"/>
      <w:numFmt w:val="decimal"/>
      <w:lvlText w:val="%1."/>
      <w:lvlJc w:val="left"/>
      <w:pPr>
        <w:ind w:left="1160" w:hanging="440"/>
      </w:p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num w:numId="1" w16cid:durableId="1820726416">
    <w:abstractNumId w:val="1"/>
  </w:num>
  <w:num w:numId="2" w16cid:durableId="145518788">
    <w:abstractNumId w:val="7"/>
  </w:num>
  <w:num w:numId="3" w16cid:durableId="1070076969">
    <w:abstractNumId w:val="7"/>
  </w:num>
  <w:num w:numId="4" w16cid:durableId="769857036">
    <w:abstractNumId w:val="8"/>
  </w:num>
  <w:num w:numId="5" w16cid:durableId="1105003808">
    <w:abstractNumId w:val="7"/>
    <w:lvlOverride w:ilvl="0">
      <w:startOverride w:val="1"/>
    </w:lvlOverride>
  </w:num>
  <w:num w:numId="6" w16cid:durableId="133106255">
    <w:abstractNumId w:val="7"/>
    <w:lvlOverride w:ilvl="0">
      <w:startOverride w:val="1"/>
    </w:lvlOverride>
  </w:num>
  <w:num w:numId="7" w16cid:durableId="703948312">
    <w:abstractNumId w:val="7"/>
    <w:lvlOverride w:ilvl="0">
      <w:startOverride w:val="1"/>
    </w:lvlOverride>
  </w:num>
  <w:num w:numId="8" w16cid:durableId="2017539797">
    <w:abstractNumId w:val="7"/>
    <w:lvlOverride w:ilvl="0">
      <w:startOverride w:val="1"/>
    </w:lvlOverride>
  </w:num>
  <w:num w:numId="9" w16cid:durableId="1660116727">
    <w:abstractNumId w:val="7"/>
    <w:lvlOverride w:ilvl="0">
      <w:startOverride w:val="1"/>
    </w:lvlOverride>
  </w:num>
  <w:num w:numId="10" w16cid:durableId="37508158">
    <w:abstractNumId w:val="7"/>
    <w:lvlOverride w:ilvl="0">
      <w:startOverride w:val="1"/>
    </w:lvlOverride>
  </w:num>
  <w:num w:numId="11" w16cid:durableId="522478088">
    <w:abstractNumId w:val="7"/>
    <w:lvlOverride w:ilvl="0">
      <w:startOverride w:val="1"/>
    </w:lvlOverride>
  </w:num>
  <w:num w:numId="12" w16cid:durableId="326128303">
    <w:abstractNumId w:val="7"/>
    <w:lvlOverride w:ilvl="0">
      <w:startOverride w:val="1"/>
    </w:lvlOverride>
  </w:num>
  <w:num w:numId="13" w16cid:durableId="1285187469">
    <w:abstractNumId w:val="7"/>
    <w:lvlOverride w:ilvl="0">
      <w:startOverride w:val="1"/>
    </w:lvlOverride>
  </w:num>
  <w:num w:numId="14" w16cid:durableId="634414020">
    <w:abstractNumId w:val="7"/>
    <w:lvlOverride w:ilvl="0">
      <w:startOverride w:val="1"/>
    </w:lvlOverride>
  </w:num>
  <w:num w:numId="15" w16cid:durableId="1882859805">
    <w:abstractNumId w:val="7"/>
    <w:lvlOverride w:ilvl="0">
      <w:startOverride w:val="1"/>
    </w:lvlOverride>
  </w:num>
  <w:num w:numId="16" w16cid:durableId="99881504">
    <w:abstractNumId w:val="7"/>
  </w:num>
  <w:num w:numId="17" w16cid:durableId="488138751">
    <w:abstractNumId w:val="7"/>
  </w:num>
  <w:num w:numId="18" w16cid:durableId="448092215">
    <w:abstractNumId w:val="9"/>
  </w:num>
  <w:num w:numId="19" w16cid:durableId="789932366">
    <w:abstractNumId w:val="7"/>
    <w:lvlOverride w:ilvl="0">
      <w:startOverride w:val="1"/>
    </w:lvlOverride>
  </w:num>
  <w:num w:numId="20" w16cid:durableId="1361013077">
    <w:abstractNumId w:val="4"/>
  </w:num>
  <w:num w:numId="21" w16cid:durableId="1466896709">
    <w:abstractNumId w:val="7"/>
    <w:lvlOverride w:ilvl="0">
      <w:startOverride w:val="1"/>
    </w:lvlOverride>
  </w:num>
  <w:num w:numId="22" w16cid:durableId="1427774158">
    <w:abstractNumId w:val="7"/>
    <w:lvlOverride w:ilvl="0">
      <w:startOverride w:val="1"/>
    </w:lvlOverride>
  </w:num>
  <w:num w:numId="23" w16cid:durableId="1900167182">
    <w:abstractNumId w:val="7"/>
    <w:lvlOverride w:ilvl="0">
      <w:startOverride w:val="1"/>
    </w:lvlOverride>
  </w:num>
  <w:num w:numId="24" w16cid:durableId="363486833">
    <w:abstractNumId w:val="7"/>
    <w:lvlOverride w:ilvl="0">
      <w:startOverride w:val="1"/>
    </w:lvlOverride>
  </w:num>
  <w:num w:numId="25" w16cid:durableId="439227629">
    <w:abstractNumId w:val="7"/>
    <w:lvlOverride w:ilvl="0">
      <w:startOverride w:val="1"/>
    </w:lvlOverride>
  </w:num>
  <w:num w:numId="26" w16cid:durableId="1597782823">
    <w:abstractNumId w:val="7"/>
    <w:lvlOverride w:ilvl="0">
      <w:startOverride w:val="1"/>
    </w:lvlOverride>
  </w:num>
  <w:num w:numId="27" w16cid:durableId="10151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960152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49590393">
    <w:abstractNumId w:val="3"/>
  </w:num>
  <w:num w:numId="30" w16cid:durableId="1210531677">
    <w:abstractNumId w:val="3"/>
    <w:lvlOverride w:ilvl="0">
      <w:startOverride w:val="1"/>
    </w:lvlOverride>
  </w:num>
  <w:num w:numId="31" w16cid:durableId="1931770561">
    <w:abstractNumId w:val="0"/>
  </w:num>
  <w:num w:numId="32" w16cid:durableId="1415393314">
    <w:abstractNumId w:val="5"/>
  </w:num>
  <w:num w:numId="33" w16cid:durableId="2010061408">
    <w:abstractNumId w:val="2"/>
  </w:num>
  <w:num w:numId="34" w16cid:durableId="47665125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1EBE"/>
    <w:rsid w:val="00005514"/>
    <w:rsid w:val="00010805"/>
    <w:rsid w:val="00011F65"/>
    <w:rsid w:val="000129B6"/>
    <w:rsid w:val="00012D4A"/>
    <w:rsid w:val="0001668D"/>
    <w:rsid w:val="0002389E"/>
    <w:rsid w:val="000241DF"/>
    <w:rsid w:val="00026E2E"/>
    <w:rsid w:val="000306AF"/>
    <w:rsid w:val="00030BA3"/>
    <w:rsid w:val="00031C4C"/>
    <w:rsid w:val="00035A7D"/>
    <w:rsid w:val="00037AA7"/>
    <w:rsid w:val="00040158"/>
    <w:rsid w:val="0004164F"/>
    <w:rsid w:val="00043089"/>
    <w:rsid w:val="000446C5"/>
    <w:rsid w:val="00045BD0"/>
    <w:rsid w:val="000500D9"/>
    <w:rsid w:val="000505D5"/>
    <w:rsid w:val="000528E1"/>
    <w:rsid w:val="00060E7E"/>
    <w:rsid w:val="00062CEB"/>
    <w:rsid w:val="00073CC2"/>
    <w:rsid w:val="000745DC"/>
    <w:rsid w:val="000769E8"/>
    <w:rsid w:val="00076D3D"/>
    <w:rsid w:val="000802D5"/>
    <w:rsid w:val="000824D8"/>
    <w:rsid w:val="00084233"/>
    <w:rsid w:val="000845AA"/>
    <w:rsid w:val="000877D8"/>
    <w:rsid w:val="00087ECE"/>
    <w:rsid w:val="000917A8"/>
    <w:rsid w:val="00091833"/>
    <w:rsid w:val="00093282"/>
    <w:rsid w:val="000938FB"/>
    <w:rsid w:val="00093B3B"/>
    <w:rsid w:val="000944F3"/>
    <w:rsid w:val="000965C5"/>
    <w:rsid w:val="000B3642"/>
    <w:rsid w:val="000B3A76"/>
    <w:rsid w:val="000B4861"/>
    <w:rsid w:val="000B4FAD"/>
    <w:rsid w:val="000B7E22"/>
    <w:rsid w:val="000D1608"/>
    <w:rsid w:val="000D2415"/>
    <w:rsid w:val="000E077F"/>
    <w:rsid w:val="000E0B0E"/>
    <w:rsid w:val="000E15E5"/>
    <w:rsid w:val="000E5499"/>
    <w:rsid w:val="000E7036"/>
    <w:rsid w:val="000F1BFE"/>
    <w:rsid w:val="000F4187"/>
    <w:rsid w:val="000F7910"/>
    <w:rsid w:val="001018D6"/>
    <w:rsid w:val="0010448D"/>
    <w:rsid w:val="001045A1"/>
    <w:rsid w:val="00105385"/>
    <w:rsid w:val="00106879"/>
    <w:rsid w:val="001073BD"/>
    <w:rsid w:val="00110323"/>
    <w:rsid w:val="00112FFB"/>
    <w:rsid w:val="001160D2"/>
    <w:rsid w:val="00116938"/>
    <w:rsid w:val="001201A5"/>
    <w:rsid w:val="0012301E"/>
    <w:rsid w:val="001248CA"/>
    <w:rsid w:val="00124E4E"/>
    <w:rsid w:val="00125D6D"/>
    <w:rsid w:val="00130C40"/>
    <w:rsid w:val="001335FC"/>
    <w:rsid w:val="00133ED4"/>
    <w:rsid w:val="001374AF"/>
    <w:rsid w:val="00140917"/>
    <w:rsid w:val="00142DE8"/>
    <w:rsid w:val="00143A8F"/>
    <w:rsid w:val="0014413E"/>
    <w:rsid w:val="00151E2F"/>
    <w:rsid w:val="001522BF"/>
    <w:rsid w:val="00152800"/>
    <w:rsid w:val="001557EC"/>
    <w:rsid w:val="0015615E"/>
    <w:rsid w:val="00156743"/>
    <w:rsid w:val="00170ED6"/>
    <w:rsid w:val="0017451F"/>
    <w:rsid w:val="001758A6"/>
    <w:rsid w:val="00176A24"/>
    <w:rsid w:val="001772DC"/>
    <w:rsid w:val="0018172C"/>
    <w:rsid w:val="0018198A"/>
    <w:rsid w:val="00182302"/>
    <w:rsid w:val="0018494B"/>
    <w:rsid w:val="00185FE7"/>
    <w:rsid w:val="0019059D"/>
    <w:rsid w:val="00192813"/>
    <w:rsid w:val="00193415"/>
    <w:rsid w:val="00193B38"/>
    <w:rsid w:val="00193D8D"/>
    <w:rsid w:val="001943F6"/>
    <w:rsid w:val="001A0570"/>
    <w:rsid w:val="001A0C81"/>
    <w:rsid w:val="001A3254"/>
    <w:rsid w:val="001A6577"/>
    <w:rsid w:val="001B3F0B"/>
    <w:rsid w:val="001B46E5"/>
    <w:rsid w:val="001B72A2"/>
    <w:rsid w:val="001C0A81"/>
    <w:rsid w:val="001C31CE"/>
    <w:rsid w:val="001C33FC"/>
    <w:rsid w:val="001C4239"/>
    <w:rsid w:val="001C665C"/>
    <w:rsid w:val="001C74C0"/>
    <w:rsid w:val="001D1BA8"/>
    <w:rsid w:val="001D3B04"/>
    <w:rsid w:val="001D5DCB"/>
    <w:rsid w:val="001D6BFD"/>
    <w:rsid w:val="001D6DE9"/>
    <w:rsid w:val="001E188B"/>
    <w:rsid w:val="001E37BE"/>
    <w:rsid w:val="001E3CE8"/>
    <w:rsid w:val="001E471B"/>
    <w:rsid w:val="001E725A"/>
    <w:rsid w:val="001F164F"/>
    <w:rsid w:val="001F5B3B"/>
    <w:rsid w:val="001F6156"/>
    <w:rsid w:val="001F7EB9"/>
    <w:rsid w:val="00202904"/>
    <w:rsid w:val="00214D8D"/>
    <w:rsid w:val="00216B8E"/>
    <w:rsid w:val="00221814"/>
    <w:rsid w:val="00224AAD"/>
    <w:rsid w:val="00224BA5"/>
    <w:rsid w:val="00233A35"/>
    <w:rsid w:val="002369C1"/>
    <w:rsid w:val="00241394"/>
    <w:rsid w:val="0024139B"/>
    <w:rsid w:val="00243E5E"/>
    <w:rsid w:val="00245C96"/>
    <w:rsid w:val="00246D1B"/>
    <w:rsid w:val="00250403"/>
    <w:rsid w:val="0025480C"/>
    <w:rsid w:val="00254B9A"/>
    <w:rsid w:val="00263621"/>
    <w:rsid w:val="00266D97"/>
    <w:rsid w:val="00272395"/>
    <w:rsid w:val="002752EA"/>
    <w:rsid w:val="002756FB"/>
    <w:rsid w:val="0028077B"/>
    <w:rsid w:val="00281AAA"/>
    <w:rsid w:val="00282B60"/>
    <w:rsid w:val="00286B03"/>
    <w:rsid w:val="00290054"/>
    <w:rsid w:val="00290EC1"/>
    <w:rsid w:val="00292458"/>
    <w:rsid w:val="00292858"/>
    <w:rsid w:val="00294845"/>
    <w:rsid w:val="00294CFB"/>
    <w:rsid w:val="002975D2"/>
    <w:rsid w:val="00297FDA"/>
    <w:rsid w:val="002A1CBF"/>
    <w:rsid w:val="002A1E23"/>
    <w:rsid w:val="002A55EC"/>
    <w:rsid w:val="002A760B"/>
    <w:rsid w:val="002B062B"/>
    <w:rsid w:val="002B1466"/>
    <w:rsid w:val="002B1C24"/>
    <w:rsid w:val="002B5772"/>
    <w:rsid w:val="002B6394"/>
    <w:rsid w:val="002C063E"/>
    <w:rsid w:val="002C149B"/>
    <w:rsid w:val="002C37DC"/>
    <w:rsid w:val="002C3D17"/>
    <w:rsid w:val="002C7E79"/>
    <w:rsid w:val="002C7EA2"/>
    <w:rsid w:val="002D1DBB"/>
    <w:rsid w:val="002D21E3"/>
    <w:rsid w:val="002D2DC9"/>
    <w:rsid w:val="002D3D31"/>
    <w:rsid w:val="002D5AD8"/>
    <w:rsid w:val="002D5ADB"/>
    <w:rsid w:val="002D75AA"/>
    <w:rsid w:val="002E3FFB"/>
    <w:rsid w:val="002E47FA"/>
    <w:rsid w:val="002E4861"/>
    <w:rsid w:val="002E5009"/>
    <w:rsid w:val="002F05C7"/>
    <w:rsid w:val="002F1B18"/>
    <w:rsid w:val="002F3258"/>
    <w:rsid w:val="002F43E2"/>
    <w:rsid w:val="002F473C"/>
    <w:rsid w:val="002F4938"/>
    <w:rsid w:val="002F49FA"/>
    <w:rsid w:val="002F7774"/>
    <w:rsid w:val="00300B70"/>
    <w:rsid w:val="00302E09"/>
    <w:rsid w:val="00303B26"/>
    <w:rsid w:val="00304557"/>
    <w:rsid w:val="003078E8"/>
    <w:rsid w:val="003118BA"/>
    <w:rsid w:val="00312569"/>
    <w:rsid w:val="00312991"/>
    <w:rsid w:val="00313477"/>
    <w:rsid w:val="00313D3E"/>
    <w:rsid w:val="003228CD"/>
    <w:rsid w:val="00323392"/>
    <w:rsid w:val="0032576E"/>
    <w:rsid w:val="003279B5"/>
    <w:rsid w:val="00327E1C"/>
    <w:rsid w:val="00330BDE"/>
    <w:rsid w:val="003319E0"/>
    <w:rsid w:val="00331BE6"/>
    <w:rsid w:val="00331EE6"/>
    <w:rsid w:val="00336622"/>
    <w:rsid w:val="003428F3"/>
    <w:rsid w:val="00346B59"/>
    <w:rsid w:val="00347DF3"/>
    <w:rsid w:val="00351A3E"/>
    <w:rsid w:val="003532D1"/>
    <w:rsid w:val="00353A00"/>
    <w:rsid w:val="00355A56"/>
    <w:rsid w:val="00355C03"/>
    <w:rsid w:val="00360CE0"/>
    <w:rsid w:val="0036244D"/>
    <w:rsid w:val="00363320"/>
    <w:rsid w:val="00364B6F"/>
    <w:rsid w:val="00365BE5"/>
    <w:rsid w:val="0036728C"/>
    <w:rsid w:val="0037256C"/>
    <w:rsid w:val="00376D91"/>
    <w:rsid w:val="00377189"/>
    <w:rsid w:val="00380713"/>
    <w:rsid w:val="003811DF"/>
    <w:rsid w:val="00381382"/>
    <w:rsid w:val="00381CA9"/>
    <w:rsid w:val="00382CAB"/>
    <w:rsid w:val="00383220"/>
    <w:rsid w:val="003836A7"/>
    <w:rsid w:val="00384109"/>
    <w:rsid w:val="00387149"/>
    <w:rsid w:val="003872A9"/>
    <w:rsid w:val="0038780B"/>
    <w:rsid w:val="00392AB6"/>
    <w:rsid w:val="00394C0E"/>
    <w:rsid w:val="00394FCB"/>
    <w:rsid w:val="003957EF"/>
    <w:rsid w:val="00397745"/>
    <w:rsid w:val="003A25D7"/>
    <w:rsid w:val="003A4848"/>
    <w:rsid w:val="003B2222"/>
    <w:rsid w:val="003B4EC1"/>
    <w:rsid w:val="003B5095"/>
    <w:rsid w:val="003C1AD3"/>
    <w:rsid w:val="003C1B41"/>
    <w:rsid w:val="003C1D57"/>
    <w:rsid w:val="003C28D8"/>
    <w:rsid w:val="003C56CD"/>
    <w:rsid w:val="003C584E"/>
    <w:rsid w:val="003C6B40"/>
    <w:rsid w:val="003D1522"/>
    <w:rsid w:val="003D250A"/>
    <w:rsid w:val="003D3EFB"/>
    <w:rsid w:val="003D6CF3"/>
    <w:rsid w:val="003D79C5"/>
    <w:rsid w:val="003E2120"/>
    <w:rsid w:val="003E21CF"/>
    <w:rsid w:val="003E2898"/>
    <w:rsid w:val="003E5164"/>
    <w:rsid w:val="003E6E83"/>
    <w:rsid w:val="003E704E"/>
    <w:rsid w:val="003E7377"/>
    <w:rsid w:val="003F1173"/>
    <w:rsid w:val="003F2D41"/>
    <w:rsid w:val="003F36AD"/>
    <w:rsid w:val="003F3D2A"/>
    <w:rsid w:val="00400D31"/>
    <w:rsid w:val="004012B5"/>
    <w:rsid w:val="004014A3"/>
    <w:rsid w:val="0040426B"/>
    <w:rsid w:val="00412378"/>
    <w:rsid w:val="00412F7D"/>
    <w:rsid w:val="0041613D"/>
    <w:rsid w:val="00416F96"/>
    <w:rsid w:val="00425603"/>
    <w:rsid w:val="004272F7"/>
    <w:rsid w:val="0043291C"/>
    <w:rsid w:val="00432C02"/>
    <w:rsid w:val="00434735"/>
    <w:rsid w:val="00434AC2"/>
    <w:rsid w:val="004364D0"/>
    <w:rsid w:val="00436EFE"/>
    <w:rsid w:val="00441E59"/>
    <w:rsid w:val="00442270"/>
    <w:rsid w:val="00445483"/>
    <w:rsid w:val="00450734"/>
    <w:rsid w:val="00451AB3"/>
    <w:rsid w:val="004549B7"/>
    <w:rsid w:val="004561C9"/>
    <w:rsid w:val="0046401A"/>
    <w:rsid w:val="00467C7E"/>
    <w:rsid w:val="0047491E"/>
    <w:rsid w:val="00476E3B"/>
    <w:rsid w:val="00477500"/>
    <w:rsid w:val="00484950"/>
    <w:rsid w:val="00486E2C"/>
    <w:rsid w:val="004904EA"/>
    <w:rsid w:val="00490711"/>
    <w:rsid w:val="004920B4"/>
    <w:rsid w:val="00492CB7"/>
    <w:rsid w:val="004969FA"/>
    <w:rsid w:val="00497621"/>
    <w:rsid w:val="00497632"/>
    <w:rsid w:val="004A0C5E"/>
    <w:rsid w:val="004A19EF"/>
    <w:rsid w:val="004A2E72"/>
    <w:rsid w:val="004A3F6C"/>
    <w:rsid w:val="004A4EE1"/>
    <w:rsid w:val="004A6ABB"/>
    <w:rsid w:val="004A6CC1"/>
    <w:rsid w:val="004B0E13"/>
    <w:rsid w:val="004B3FE3"/>
    <w:rsid w:val="004B45CC"/>
    <w:rsid w:val="004B4B9E"/>
    <w:rsid w:val="004B6D16"/>
    <w:rsid w:val="004C2183"/>
    <w:rsid w:val="004C31A9"/>
    <w:rsid w:val="004C4871"/>
    <w:rsid w:val="004C68D9"/>
    <w:rsid w:val="004D05D0"/>
    <w:rsid w:val="004D2A42"/>
    <w:rsid w:val="004D3728"/>
    <w:rsid w:val="004D497E"/>
    <w:rsid w:val="004D79F5"/>
    <w:rsid w:val="004E2508"/>
    <w:rsid w:val="004E4123"/>
    <w:rsid w:val="004E491F"/>
    <w:rsid w:val="004F0C78"/>
    <w:rsid w:val="004F2ED6"/>
    <w:rsid w:val="004F6A42"/>
    <w:rsid w:val="00500E3D"/>
    <w:rsid w:val="00502CFE"/>
    <w:rsid w:val="00504ADB"/>
    <w:rsid w:val="00504B52"/>
    <w:rsid w:val="00510D31"/>
    <w:rsid w:val="005111E9"/>
    <w:rsid w:val="005134D4"/>
    <w:rsid w:val="005151C9"/>
    <w:rsid w:val="00516442"/>
    <w:rsid w:val="00517CB6"/>
    <w:rsid w:val="005202DE"/>
    <w:rsid w:val="00521CF1"/>
    <w:rsid w:val="00525789"/>
    <w:rsid w:val="005304FF"/>
    <w:rsid w:val="005306A8"/>
    <w:rsid w:val="00537412"/>
    <w:rsid w:val="00542879"/>
    <w:rsid w:val="00543DBC"/>
    <w:rsid w:val="0054415A"/>
    <w:rsid w:val="00547F1F"/>
    <w:rsid w:val="005520F4"/>
    <w:rsid w:val="005552D7"/>
    <w:rsid w:val="00556DEE"/>
    <w:rsid w:val="005612BA"/>
    <w:rsid w:val="00564A10"/>
    <w:rsid w:val="0057121C"/>
    <w:rsid w:val="00571F40"/>
    <w:rsid w:val="00575723"/>
    <w:rsid w:val="0057624C"/>
    <w:rsid w:val="0058203B"/>
    <w:rsid w:val="005821CC"/>
    <w:rsid w:val="0058546A"/>
    <w:rsid w:val="00586651"/>
    <w:rsid w:val="0059502F"/>
    <w:rsid w:val="005A06A1"/>
    <w:rsid w:val="005A392E"/>
    <w:rsid w:val="005A64DD"/>
    <w:rsid w:val="005A7E2C"/>
    <w:rsid w:val="005A7EB2"/>
    <w:rsid w:val="005A7F59"/>
    <w:rsid w:val="005B1E2B"/>
    <w:rsid w:val="005B3522"/>
    <w:rsid w:val="005C063E"/>
    <w:rsid w:val="005C1309"/>
    <w:rsid w:val="005C2451"/>
    <w:rsid w:val="005C2B93"/>
    <w:rsid w:val="005C6078"/>
    <w:rsid w:val="005C755B"/>
    <w:rsid w:val="005D17DA"/>
    <w:rsid w:val="005D2927"/>
    <w:rsid w:val="005D544A"/>
    <w:rsid w:val="005D5C6C"/>
    <w:rsid w:val="005E090C"/>
    <w:rsid w:val="005E38AE"/>
    <w:rsid w:val="005E514F"/>
    <w:rsid w:val="005E730D"/>
    <w:rsid w:val="005F49EA"/>
    <w:rsid w:val="005F7485"/>
    <w:rsid w:val="005F78D3"/>
    <w:rsid w:val="006001B4"/>
    <w:rsid w:val="0060020A"/>
    <w:rsid w:val="0060050E"/>
    <w:rsid w:val="00600F67"/>
    <w:rsid w:val="0060282B"/>
    <w:rsid w:val="0060742E"/>
    <w:rsid w:val="00611156"/>
    <w:rsid w:val="00613BC7"/>
    <w:rsid w:val="00613DAB"/>
    <w:rsid w:val="00614AA6"/>
    <w:rsid w:val="00617990"/>
    <w:rsid w:val="00617D97"/>
    <w:rsid w:val="00631305"/>
    <w:rsid w:val="0063549C"/>
    <w:rsid w:val="00640CF2"/>
    <w:rsid w:val="00640CFA"/>
    <w:rsid w:val="0064103B"/>
    <w:rsid w:val="006449AD"/>
    <w:rsid w:val="0064576B"/>
    <w:rsid w:val="006466CF"/>
    <w:rsid w:val="006531F5"/>
    <w:rsid w:val="00661069"/>
    <w:rsid w:val="006622DB"/>
    <w:rsid w:val="006635F3"/>
    <w:rsid w:val="006651D9"/>
    <w:rsid w:val="00670E82"/>
    <w:rsid w:val="0067247C"/>
    <w:rsid w:val="00674CB3"/>
    <w:rsid w:val="00676A20"/>
    <w:rsid w:val="00676B21"/>
    <w:rsid w:val="00681973"/>
    <w:rsid w:val="0068336C"/>
    <w:rsid w:val="0068699D"/>
    <w:rsid w:val="00686CA8"/>
    <w:rsid w:val="00692AE2"/>
    <w:rsid w:val="0069301C"/>
    <w:rsid w:val="00693804"/>
    <w:rsid w:val="00693FD8"/>
    <w:rsid w:val="006949EF"/>
    <w:rsid w:val="006960A1"/>
    <w:rsid w:val="006A2145"/>
    <w:rsid w:val="006A4E8A"/>
    <w:rsid w:val="006A54E7"/>
    <w:rsid w:val="006A5877"/>
    <w:rsid w:val="006A72D4"/>
    <w:rsid w:val="006B0B86"/>
    <w:rsid w:val="006B2BCC"/>
    <w:rsid w:val="006B3D21"/>
    <w:rsid w:val="006B4B72"/>
    <w:rsid w:val="006B61A0"/>
    <w:rsid w:val="006B66A7"/>
    <w:rsid w:val="006B673A"/>
    <w:rsid w:val="006C03CF"/>
    <w:rsid w:val="006C36CA"/>
    <w:rsid w:val="006C4368"/>
    <w:rsid w:val="006C6A46"/>
    <w:rsid w:val="006D098F"/>
    <w:rsid w:val="006D0FA1"/>
    <w:rsid w:val="006D1E43"/>
    <w:rsid w:val="006D4DD2"/>
    <w:rsid w:val="006D7EE6"/>
    <w:rsid w:val="006E1494"/>
    <w:rsid w:val="006E2E87"/>
    <w:rsid w:val="006E5951"/>
    <w:rsid w:val="006F29F9"/>
    <w:rsid w:val="006F3AE2"/>
    <w:rsid w:val="006F6A69"/>
    <w:rsid w:val="006F798A"/>
    <w:rsid w:val="00701C7C"/>
    <w:rsid w:val="007030F2"/>
    <w:rsid w:val="007055A1"/>
    <w:rsid w:val="00710745"/>
    <w:rsid w:val="00711877"/>
    <w:rsid w:val="007126A7"/>
    <w:rsid w:val="00715154"/>
    <w:rsid w:val="0071562A"/>
    <w:rsid w:val="0071677C"/>
    <w:rsid w:val="00717DB2"/>
    <w:rsid w:val="00720A04"/>
    <w:rsid w:val="00720E39"/>
    <w:rsid w:val="00721071"/>
    <w:rsid w:val="00723589"/>
    <w:rsid w:val="00724FF8"/>
    <w:rsid w:val="007268B7"/>
    <w:rsid w:val="00732985"/>
    <w:rsid w:val="00733EF9"/>
    <w:rsid w:val="00735219"/>
    <w:rsid w:val="00735619"/>
    <w:rsid w:val="007364C1"/>
    <w:rsid w:val="00740D02"/>
    <w:rsid w:val="00745626"/>
    <w:rsid w:val="00747FD5"/>
    <w:rsid w:val="00751C22"/>
    <w:rsid w:val="00753E10"/>
    <w:rsid w:val="00754257"/>
    <w:rsid w:val="007546C1"/>
    <w:rsid w:val="00754E60"/>
    <w:rsid w:val="00756EB5"/>
    <w:rsid w:val="00756FA2"/>
    <w:rsid w:val="00757B70"/>
    <w:rsid w:val="00761119"/>
    <w:rsid w:val="00762160"/>
    <w:rsid w:val="0076458F"/>
    <w:rsid w:val="00765396"/>
    <w:rsid w:val="00765681"/>
    <w:rsid w:val="007657B3"/>
    <w:rsid w:val="007735BB"/>
    <w:rsid w:val="00773D92"/>
    <w:rsid w:val="0077474A"/>
    <w:rsid w:val="00781212"/>
    <w:rsid w:val="007839E4"/>
    <w:rsid w:val="00784D6C"/>
    <w:rsid w:val="00787DE7"/>
    <w:rsid w:val="00792A82"/>
    <w:rsid w:val="007933C5"/>
    <w:rsid w:val="00795B76"/>
    <w:rsid w:val="00795FFB"/>
    <w:rsid w:val="007A1FF8"/>
    <w:rsid w:val="007A4517"/>
    <w:rsid w:val="007B58A7"/>
    <w:rsid w:val="007B59A8"/>
    <w:rsid w:val="007C10EE"/>
    <w:rsid w:val="007C3F39"/>
    <w:rsid w:val="007C4355"/>
    <w:rsid w:val="007D080A"/>
    <w:rsid w:val="007D4FB9"/>
    <w:rsid w:val="007D6F6D"/>
    <w:rsid w:val="007E16E3"/>
    <w:rsid w:val="007E1F1D"/>
    <w:rsid w:val="007E2942"/>
    <w:rsid w:val="007E3A37"/>
    <w:rsid w:val="007E3C88"/>
    <w:rsid w:val="007E3E96"/>
    <w:rsid w:val="007E7573"/>
    <w:rsid w:val="007F255C"/>
    <w:rsid w:val="007F26BB"/>
    <w:rsid w:val="007F6FD5"/>
    <w:rsid w:val="007F79C5"/>
    <w:rsid w:val="007F7FE4"/>
    <w:rsid w:val="0080112B"/>
    <w:rsid w:val="0080380C"/>
    <w:rsid w:val="008058F2"/>
    <w:rsid w:val="00807617"/>
    <w:rsid w:val="00810E07"/>
    <w:rsid w:val="008157B5"/>
    <w:rsid w:val="00816346"/>
    <w:rsid w:val="0081718B"/>
    <w:rsid w:val="00820DAB"/>
    <w:rsid w:val="00823A2F"/>
    <w:rsid w:val="0083152F"/>
    <w:rsid w:val="00831690"/>
    <w:rsid w:val="00833E14"/>
    <w:rsid w:val="0083411E"/>
    <w:rsid w:val="00837BC7"/>
    <w:rsid w:val="008402A3"/>
    <w:rsid w:val="00841BDC"/>
    <w:rsid w:val="00844D27"/>
    <w:rsid w:val="00845BD3"/>
    <w:rsid w:val="00852FB1"/>
    <w:rsid w:val="008532E2"/>
    <w:rsid w:val="00853555"/>
    <w:rsid w:val="00853C56"/>
    <w:rsid w:val="00856098"/>
    <w:rsid w:val="008564C2"/>
    <w:rsid w:val="0086282E"/>
    <w:rsid w:val="0086346C"/>
    <w:rsid w:val="0086656F"/>
    <w:rsid w:val="00870047"/>
    <w:rsid w:val="00872187"/>
    <w:rsid w:val="00875868"/>
    <w:rsid w:val="00875E2B"/>
    <w:rsid w:val="008770DE"/>
    <w:rsid w:val="00880B1E"/>
    <w:rsid w:val="008813B3"/>
    <w:rsid w:val="00882D58"/>
    <w:rsid w:val="00890262"/>
    <w:rsid w:val="00890478"/>
    <w:rsid w:val="00892AA8"/>
    <w:rsid w:val="00892FDA"/>
    <w:rsid w:val="00893645"/>
    <w:rsid w:val="00893E08"/>
    <w:rsid w:val="00894013"/>
    <w:rsid w:val="0089512B"/>
    <w:rsid w:val="00895636"/>
    <w:rsid w:val="008A3FD2"/>
    <w:rsid w:val="008A6411"/>
    <w:rsid w:val="008A72F5"/>
    <w:rsid w:val="008A79A4"/>
    <w:rsid w:val="008B3E39"/>
    <w:rsid w:val="008B7158"/>
    <w:rsid w:val="008C0FB7"/>
    <w:rsid w:val="008C262B"/>
    <w:rsid w:val="008C2681"/>
    <w:rsid w:val="008C2E93"/>
    <w:rsid w:val="008C5E0E"/>
    <w:rsid w:val="008C6BE4"/>
    <w:rsid w:val="008C778F"/>
    <w:rsid w:val="008D172B"/>
    <w:rsid w:val="008D231A"/>
    <w:rsid w:val="008D5B57"/>
    <w:rsid w:val="008D7CF0"/>
    <w:rsid w:val="008E6FCE"/>
    <w:rsid w:val="008E710E"/>
    <w:rsid w:val="008F05C6"/>
    <w:rsid w:val="008F3336"/>
    <w:rsid w:val="008F411C"/>
    <w:rsid w:val="008F4908"/>
    <w:rsid w:val="008F5C7C"/>
    <w:rsid w:val="00906E3A"/>
    <w:rsid w:val="00907CC8"/>
    <w:rsid w:val="00910234"/>
    <w:rsid w:val="00911266"/>
    <w:rsid w:val="0091139D"/>
    <w:rsid w:val="009113B2"/>
    <w:rsid w:val="0091461D"/>
    <w:rsid w:val="009154E6"/>
    <w:rsid w:val="00915DF7"/>
    <w:rsid w:val="00917745"/>
    <w:rsid w:val="009209D5"/>
    <w:rsid w:val="009214B4"/>
    <w:rsid w:val="00925FD4"/>
    <w:rsid w:val="00931300"/>
    <w:rsid w:val="00931720"/>
    <w:rsid w:val="009330C6"/>
    <w:rsid w:val="00934943"/>
    <w:rsid w:val="00934D7E"/>
    <w:rsid w:val="00935033"/>
    <w:rsid w:val="00944921"/>
    <w:rsid w:val="00944A85"/>
    <w:rsid w:val="00946A71"/>
    <w:rsid w:val="009505A9"/>
    <w:rsid w:val="0095074F"/>
    <w:rsid w:val="00952975"/>
    <w:rsid w:val="00953BCF"/>
    <w:rsid w:val="0096192C"/>
    <w:rsid w:val="00962518"/>
    <w:rsid w:val="00963545"/>
    <w:rsid w:val="00964735"/>
    <w:rsid w:val="0096558E"/>
    <w:rsid w:val="009658EB"/>
    <w:rsid w:val="009668DF"/>
    <w:rsid w:val="009723AE"/>
    <w:rsid w:val="009732FB"/>
    <w:rsid w:val="00973CE4"/>
    <w:rsid w:val="0097412A"/>
    <w:rsid w:val="00982D64"/>
    <w:rsid w:val="0098458A"/>
    <w:rsid w:val="00984835"/>
    <w:rsid w:val="00993233"/>
    <w:rsid w:val="009936D7"/>
    <w:rsid w:val="00997DCB"/>
    <w:rsid w:val="009A1B54"/>
    <w:rsid w:val="009A24DF"/>
    <w:rsid w:val="009A279F"/>
    <w:rsid w:val="009A3AB5"/>
    <w:rsid w:val="009A6E85"/>
    <w:rsid w:val="009B1896"/>
    <w:rsid w:val="009B37DE"/>
    <w:rsid w:val="009B3C07"/>
    <w:rsid w:val="009B4A53"/>
    <w:rsid w:val="009B73E1"/>
    <w:rsid w:val="009B77A1"/>
    <w:rsid w:val="009C0075"/>
    <w:rsid w:val="009C42F0"/>
    <w:rsid w:val="009C47EC"/>
    <w:rsid w:val="009C7DA4"/>
    <w:rsid w:val="009D02F3"/>
    <w:rsid w:val="009D43E0"/>
    <w:rsid w:val="009E0A0A"/>
    <w:rsid w:val="009E1FDA"/>
    <w:rsid w:val="009E253C"/>
    <w:rsid w:val="009E4F0C"/>
    <w:rsid w:val="009E66EE"/>
    <w:rsid w:val="009E7D67"/>
    <w:rsid w:val="00A00075"/>
    <w:rsid w:val="00A00E27"/>
    <w:rsid w:val="00A02071"/>
    <w:rsid w:val="00A04CB9"/>
    <w:rsid w:val="00A0515E"/>
    <w:rsid w:val="00A06894"/>
    <w:rsid w:val="00A11332"/>
    <w:rsid w:val="00A1276A"/>
    <w:rsid w:val="00A132E4"/>
    <w:rsid w:val="00A142C9"/>
    <w:rsid w:val="00A210EB"/>
    <w:rsid w:val="00A2148D"/>
    <w:rsid w:val="00A2189C"/>
    <w:rsid w:val="00A21F00"/>
    <w:rsid w:val="00A233D6"/>
    <w:rsid w:val="00A31F8A"/>
    <w:rsid w:val="00A34AB0"/>
    <w:rsid w:val="00A356DD"/>
    <w:rsid w:val="00A35D57"/>
    <w:rsid w:val="00A41F56"/>
    <w:rsid w:val="00A42A6D"/>
    <w:rsid w:val="00A433E4"/>
    <w:rsid w:val="00A44594"/>
    <w:rsid w:val="00A463E8"/>
    <w:rsid w:val="00A47833"/>
    <w:rsid w:val="00A504DA"/>
    <w:rsid w:val="00A52E56"/>
    <w:rsid w:val="00A54F82"/>
    <w:rsid w:val="00A55C25"/>
    <w:rsid w:val="00A568D8"/>
    <w:rsid w:val="00A60FC3"/>
    <w:rsid w:val="00A62A24"/>
    <w:rsid w:val="00A62D04"/>
    <w:rsid w:val="00A645C4"/>
    <w:rsid w:val="00A73158"/>
    <w:rsid w:val="00A76BA6"/>
    <w:rsid w:val="00A81056"/>
    <w:rsid w:val="00A82178"/>
    <w:rsid w:val="00A83D36"/>
    <w:rsid w:val="00A84BFC"/>
    <w:rsid w:val="00A87EF6"/>
    <w:rsid w:val="00A91641"/>
    <w:rsid w:val="00A91942"/>
    <w:rsid w:val="00A92695"/>
    <w:rsid w:val="00A94016"/>
    <w:rsid w:val="00A9782E"/>
    <w:rsid w:val="00A97FB4"/>
    <w:rsid w:val="00AA3FB1"/>
    <w:rsid w:val="00AA68FF"/>
    <w:rsid w:val="00AA6926"/>
    <w:rsid w:val="00AA6A05"/>
    <w:rsid w:val="00AB0869"/>
    <w:rsid w:val="00AB1B1C"/>
    <w:rsid w:val="00AB379A"/>
    <w:rsid w:val="00AB6500"/>
    <w:rsid w:val="00AB67EF"/>
    <w:rsid w:val="00AC0B9C"/>
    <w:rsid w:val="00AC1895"/>
    <w:rsid w:val="00AC5119"/>
    <w:rsid w:val="00AC6503"/>
    <w:rsid w:val="00AD2759"/>
    <w:rsid w:val="00AD30DA"/>
    <w:rsid w:val="00AD3303"/>
    <w:rsid w:val="00AD4069"/>
    <w:rsid w:val="00AD7651"/>
    <w:rsid w:val="00AD7E42"/>
    <w:rsid w:val="00AE0050"/>
    <w:rsid w:val="00AE1AC3"/>
    <w:rsid w:val="00AE20B4"/>
    <w:rsid w:val="00AF62A5"/>
    <w:rsid w:val="00AF6697"/>
    <w:rsid w:val="00AF748B"/>
    <w:rsid w:val="00AF77B5"/>
    <w:rsid w:val="00AF77F0"/>
    <w:rsid w:val="00AF7E2F"/>
    <w:rsid w:val="00AF7F59"/>
    <w:rsid w:val="00B01A6F"/>
    <w:rsid w:val="00B01DDA"/>
    <w:rsid w:val="00B0218B"/>
    <w:rsid w:val="00B0362D"/>
    <w:rsid w:val="00B04EAB"/>
    <w:rsid w:val="00B052EC"/>
    <w:rsid w:val="00B074E9"/>
    <w:rsid w:val="00B079F5"/>
    <w:rsid w:val="00B07F56"/>
    <w:rsid w:val="00B10D4B"/>
    <w:rsid w:val="00B24709"/>
    <w:rsid w:val="00B253D3"/>
    <w:rsid w:val="00B3345E"/>
    <w:rsid w:val="00B33FE2"/>
    <w:rsid w:val="00B353AF"/>
    <w:rsid w:val="00B37EA2"/>
    <w:rsid w:val="00B41C17"/>
    <w:rsid w:val="00B42C95"/>
    <w:rsid w:val="00B439AB"/>
    <w:rsid w:val="00B44A59"/>
    <w:rsid w:val="00B454C1"/>
    <w:rsid w:val="00B50CCE"/>
    <w:rsid w:val="00B50ED0"/>
    <w:rsid w:val="00B522C0"/>
    <w:rsid w:val="00B566CC"/>
    <w:rsid w:val="00B566D9"/>
    <w:rsid w:val="00B568CE"/>
    <w:rsid w:val="00B572A2"/>
    <w:rsid w:val="00B61110"/>
    <w:rsid w:val="00B628E7"/>
    <w:rsid w:val="00B6561D"/>
    <w:rsid w:val="00B67B9B"/>
    <w:rsid w:val="00B73A5D"/>
    <w:rsid w:val="00B74F0E"/>
    <w:rsid w:val="00B77CAC"/>
    <w:rsid w:val="00B80AAC"/>
    <w:rsid w:val="00B80FC9"/>
    <w:rsid w:val="00B81595"/>
    <w:rsid w:val="00B84753"/>
    <w:rsid w:val="00B85D55"/>
    <w:rsid w:val="00B86A1F"/>
    <w:rsid w:val="00B87F2F"/>
    <w:rsid w:val="00B87F50"/>
    <w:rsid w:val="00B91717"/>
    <w:rsid w:val="00B95364"/>
    <w:rsid w:val="00B964D7"/>
    <w:rsid w:val="00BA0673"/>
    <w:rsid w:val="00BA0D45"/>
    <w:rsid w:val="00BA0DBD"/>
    <w:rsid w:val="00BA0DCB"/>
    <w:rsid w:val="00BA16A3"/>
    <w:rsid w:val="00BA6413"/>
    <w:rsid w:val="00BA7FB7"/>
    <w:rsid w:val="00BB1025"/>
    <w:rsid w:val="00BB6279"/>
    <w:rsid w:val="00BB634A"/>
    <w:rsid w:val="00BB7613"/>
    <w:rsid w:val="00BC12E8"/>
    <w:rsid w:val="00BC1B29"/>
    <w:rsid w:val="00BC2207"/>
    <w:rsid w:val="00BC2612"/>
    <w:rsid w:val="00BC2948"/>
    <w:rsid w:val="00BC4184"/>
    <w:rsid w:val="00BC7162"/>
    <w:rsid w:val="00BD0117"/>
    <w:rsid w:val="00BD0B02"/>
    <w:rsid w:val="00BD1676"/>
    <w:rsid w:val="00BD18F4"/>
    <w:rsid w:val="00BD2F36"/>
    <w:rsid w:val="00BD4787"/>
    <w:rsid w:val="00BD55D5"/>
    <w:rsid w:val="00BE01D2"/>
    <w:rsid w:val="00BE0871"/>
    <w:rsid w:val="00BE0B8E"/>
    <w:rsid w:val="00BE1125"/>
    <w:rsid w:val="00BE287B"/>
    <w:rsid w:val="00BE49F8"/>
    <w:rsid w:val="00BE612C"/>
    <w:rsid w:val="00BE63D9"/>
    <w:rsid w:val="00BE6770"/>
    <w:rsid w:val="00BE76FD"/>
    <w:rsid w:val="00BF6E64"/>
    <w:rsid w:val="00C05092"/>
    <w:rsid w:val="00C05ECC"/>
    <w:rsid w:val="00C0757D"/>
    <w:rsid w:val="00C12101"/>
    <w:rsid w:val="00C15886"/>
    <w:rsid w:val="00C2016D"/>
    <w:rsid w:val="00C25E77"/>
    <w:rsid w:val="00C2632D"/>
    <w:rsid w:val="00C266EC"/>
    <w:rsid w:val="00C27F40"/>
    <w:rsid w:val="00C31805"/>
    <w:rsid w:val="00C329B3"/>
    <w:rsid w:val="00C32C53"/>
    <w:rsid w:val="00C33B42"/>
    <w:rsid w:val="00C354F5"/>
    <w:rsid w:val="00C3668C"/>
    <w:rsid w:val="00C41E82"/>
    <w:rsid w:val="00C47A61"/>
    <w:rsid w:val="00C50899"/>
    <w:rsid w:val="00C51EF7"/>
    <w:rsid w:val="00C55512"/>
    <w:rsid w:val="00C60C26"/>
    <w:rsid w:val="00C62ADF"/>
    <w:rsid w:val="00C638AA"/>
    <w:rsid w:val="00C65CF9"/>
    <w:rsid w:val="00C70D8B"/>
    <w:rsid w:val="00C73EF1"/>
    <w:rsid w:val="00C80EF0"/>
    <w:rsid w:val="00C8364B"/>
    <w:rsid w:val="00C87034"/>
    <w:rsid w:val="00C92B15"/>
    <w:rsid w:val="00C94DCA"/>
    <w:rsid w:val="00C9526D"/>
    <w:rsid w:val="00C9559C"/>
    <w:rsid w:val="00C955D4"/>
    <w:rsid w:val="00C959C2"/>
    <w:rsid w:val="00C96C94"/>
    <w:rsid w:val="00C96DC4"/>
    <w:rsid w:val="00C97085"/>
    <w:rsid w:val="00CA2220"/>
    <w:rsid w:val="00CA29AD"/>
    <w:rsid w:val="00CA52A5"/>
    <w:rsid w:val="00CA6074"/>
    <w:rsid w:val="00CB0BE6"/>
    <w:rsid w:val="00CB300A"/>
    <w:rsid w:val="00CB7273"/>
    <w:rsid w:val="00CB760B"/>
    <w:rsid w:val="00CC1232"/>
    <w:rsid w:val="00CC27A9"/>
    <w:rsid w:val="00CC4EB5"/>
    <w:rsid w:val="00CC5F0D"/>
    <w:rsid w:val="00CC6E24"/>
    <w:rsid w:val="00CD143A"/>
    <w:rsid w:val="00CD4C46"/>
    <w:rsid w:val="00CD5A3F"/>
    <w:rsid w:val="00CD724E"/>
    <w:rsid w:val="00CD74A2"/>
    <w:rsid w:val="00CE039C"/>
    <w:rsid w:val="00CE0F51"/>
    <w:rsid w:val="00CE27A4"/>
    <w:rsid w:val="00CE289C"/>
    <w:rsid w:val="00CE4FA5"/>
    <w:rsid w:val="00CE6910"/>
    <w:rsid w:val="00CF0191"/>
    <w:rsid w:val="00CF17F2"/>
    <w:rsid w:val="00CF18AA"/>
    <w:rsid w:val="00CF24C1"/>
    <w:rsid w:val="00D024E3"/>
    <w:rsid w:val="00D1399F"/>
    <w:rsid w:val="00D143D8"/>
    <w:rsid w:val="00D16D6D"/>
    <w:rsid w:val="00D20951"/>
    <w:rsid w:val="00D21BB5"/>
    <w:rsid w:val="00D22533"/>
    <w:rsid w:val="00D22A58"/>
    <w:rsid w:val="00D22CF8"/>
    <w:rsid w:val="00D2735F"/>
    <w:rsid w:val="00D30F67"/>
    <w:rsid w:val="00D31863"/>
    <w:rsid w:val="00D323A3"/>
    <w:rsid w:val="00D3433A"/>
    <w:rsid w:val="00D4083F"/>
    <w:rsid w:val="00D4140A"/>
    <w:rsid w:val="00D41FC3"/>
    <w:rsid w:val="00D446FA"/>
    <w:rsid w:val="00D464D4"/>
    <w:rsid w:val="00D47EE1"/>
    <w:rsid w:val="00D545E0"/>
    <w:rsid w:val="00D54791"/>
    <w:rsid w:val="00D617CB"/>
    <w:rsid w:val="00D62862"/>
    <w:rsid w:val="00D63084"/>
    <w:rsid w:val="00D6513B"/>
    <w:rsid w:val="00D81C8C"/>
    <w:rsid w:val="00D82C92"/>
    <w:rsid w:val="00D8670C"/>
    <w:rsid w:val="00D91535"/>
    <w:rsid w:val="00D93DD8"/>
    <w:rsid w:val="00D940C7"/>
    <w:rsid w:val="00D9416D"/>
    <w:rsid w:val="00DA04E2"/>
    <w:rsid w:val="00DA0E69"/>
    <w:rsid w:val="00DA2020"/>
    <w:rsid w:val="00DA3B5B"/>
    <w:rsid w:val="00DA7BE4"/>
    <w:rsid w:val="00DB1315"/>
    <w:rsid w:val="00DB2875"/>
    <w:rsid w:val="00DB3697"/>
    <w:rsid w:val="00DB494B"/>
    <w:rsid w:val="00DB4BC1"/>
    <w:rsid w:val="00DB5089"/>
    <w:rsid w:val="00DB5970"/>
    <w:rsid w:val="00DB760E"/>
    <w:rsid w:val="00DB7CD7"/>
    <w:rsid w:val="00DC0890"/>
    <w:rsid w:val="00DC0F21"/>
    <w:rsid w:val="00DC5A3A"/>
    <w:rsid w:val="00DC69B5"/>
    <w:rsid w:val="00DC7391"/>
    <w:rsid w:val="00DD663B"/>
    <w:rsid w:val="00DD69FA"/>
    <w:rsid w:val="00DD7751"/>
    <w:rsid w:val="00DD7F72"/>
    <w:rsid w:val="00DE0E9D"/>
    <w:rsid w:val="00DE7884"/>
    <w:rsid w:val="00DF3A58"/>
    <w:rsid w:val="00DF500D"/>
    <w:rsid w:val="00DF6BA4"/>
    <w:rsid w:val="00E001D2"/>
    <w:rsid w:val="00E03C83"/>
    <w:rsid w:val="00E042B9"/>
    <w:rsid w:val="00E06816"/>
    <w:rsid w:val="00E07C23"/>
    <w:rsid w:val="00E127FD"/>
    <w:rsid w:val="00E12A7F"/>
    <w:rsid w:val="00E142A6"/>
    <w:rsid w:val="00E265BE"/>
    <w:rsid w:val="00E43A87"/>
    <w:rsid w:val="00E446D9"/>
    <w:rsid w:val="00E51357"/>
    <w:rsid w:val="00E5199C"/>
    <w:rsid w:val="00E53EC7"/>
    <w:rsid w:val="00E540D6"/>
    <w:rsid w:val="00E54B5B"/>
    <w:rsid w:val="00E614AD"/>
    <w:rsid w:val="00E628FA"/>
    <w:rsid w:val="00E63FC7"/>
    <w:rsid w:val="00E72204"/>
    <w:rsid w:val="00E77035"/>
    <w:rsid w:val="00E80292"/>
    <w:rsid w:val="00E80824"/>
    <w:rsid w:val="00E80E24"/>
    <w:rsid w:val="00E80E88"/>
    <w:rsid w:val="00E817EA"/>
    <w:rsid w:val="00E835C1"/>
    <w:rsid w:val="00E92EB5"/>
    <w:rsid w:val="00E94331"/>
    <w:rsid w:val="00E94C3B"/>
    <w:rsid w:val="00E962CD"/>
    <w:rsid w:val="00EA42C7"/>
    <w:rsid w:val="00EB270F"/>
    <w:rsid w:val="00EB2881"/>
    <w:rsid w:val="00EB28BD"/>
    <w:rsid w:val="00EB6061"/>
    <w:rsid w:val="00EB76B8"/>
    <w:rsid w:val="00EC1F14"/>
    <w:rsid w:val="00EC64CF"/>
    <w:rsid w:val="00EC717E"/>
    <w:rsid w:val="00EC744E"/>
    <w:rsid w:val="00ED2671"/>
    <w:rsid w:val="00ED4AB4"/>
    <w:rsid w:val="00ED5F5A"/>
    <w:rsid w:val="00EE3402"/>
    <w:rsid w:val="00EE3E66"/>
    <w:rsid w:val="00EE43BD"/>
    <w:rsid w:val="00EE5A30"/>
    <w:rsid w:val="00EE607F"/>
    <w:rsid w:val="00EF164C"/>
    <w:rsid w:val="00EF48FD"/>
    <w:rsid w:val="00EF649B"/>
    <w:rsid w:val="00F01972"/>
    <w:rsid w:val="00F03962"/>
    <w:rsid w:val="00F04ABD"/>
    <w:rsid w:val="00F06A24"/>
    <w:rsid w:val="00F06B30"/>
    <w:rsid w:val="00F06E80"/>
    <w:rsid w:val="00F10F76"/>
    <w:rsid w:val="00F14B11"/>
    <w:rsid w:val="00F14B36"/>
    <w:rsid w:val="00F16832"/>
    <w:rsid w:val="00F212CB"/>
    <w:rsid w:val="00F26BCE"/>
    <w:rsid w:val="00F34215"/>
    <w:rsid w:val="00F34881"/>
    <w:rsid w:val="00F35FA7"/>
    <w:rsid w:val="00F44AD3"/>
    <w:rsid w:val="00F507EF"/>
    <w:rsid w:val="00F54EF5"/>
    <w:rsid w:val="00F55A3C"/>
    <w:rsid w:val="00F55E4F"/>
    <w:rsid w:val="00F56015"/>
    <w:rsid w:val="00F62FBE"/>
    <w:rsid w:val="00F63772"/>
    <w:rsid w:val="00F64AB9"/>
    <w:rsid w:val="00F65B54"/>
    <w:rsid w:val="00F65D05"/>
    <w:rsid w:val="00F66C52"/>
    <w:rsid w:val="00F66D73"/>
    <w:rsid w:val="00F674E5"/>
    <w:rsid w:val="00F7468F"/>
    <w:rsid w:val="00F75B4D"/>
    <w:rsid w:val="00F770D6"/>
    <w:rsid w:val="00F77809"/>
    <w:rsid w:val="00F84316"/>
    <w:rsid w:val="00F85D2C"/>
    <w:rsid w:val="00F86308"/>
    <w:rsid w:val="00F87399"/>
    <w:rsid w:val="00F96C7A"/>
    <w:rsid w:val="00F96EC0"/>
    <w:rsid w:val="00FA0D7F"/>
    <w:rsid w:val="00FA4664"/>
    <w:rsid w:val="00FA7938"/>
    <w:rsid w:val="00FB0029"/>
    <w:rsid w:val="00FB3A82"/>
    <w:rsid w:val="00FB451F"/>
    <w:rsid w:val="00FB4CF5"/>
    <w:rsid w:val="00FB579E"/>
    <w:rsid w:val="00FC0AB5"/>
    <w:rsid w:val="00FC16D9"/>
    <w:rsid w:val="00FC1E81"/>
    <w:rsid w:val="00FC272D"/>
    <w:rsid w:val="00FD0EE6"/>
    <w:rsid w:val="00FD6502"/>
    <w:rsid w:val="00FD6F12"/>
    <w:rsid w:val="00FE25D1"/>
    <w:rsid w:val="00FE4E1E"/>
    <w:rsid w:val="00FE7979"/>
    <w:rsid w:val="00FE7EA2"/>
    <w:rsid w:val="00FF44C7"/>
    <w:rsid w:val="00FF6ED4"/>
    <w:rsid w:val="0DB58AC6"/>
    <w:rsid w:val="1198C953"/>
    <w:rsid w:val="12CCF355"/>
    <w:rsid w:val="21732A99"/>
    <w:rsid w:val="26BEFFFC"/>
    <w:rsid w:val="31EF94B0"/>
    <w:rsid w:val="41516075"/>
    <w:rsid w:val="434D6C8B"/>
    <w:rsid w:val="4382337C"/>
    <w:rsid w:val="46F14AA8"/>
    <w:rsid w:val="52BE6D44"/>
    <w:rsid w:val="53AB1222"/>
    <w:rsid w:val="657A36AB"/>
    <w:rsid w:val="6E78F06F"/>
    <w:rsid w:val="7B8185E2"/>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15:docId w15:val="{2B30E36F-E2B1-4F39-ADFA-9292A38D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D5F5A"/>
    <w:pPr>
      <w:widowControl w:val="0"/>
      <w:jc w:val="both"/>
    </w:pPr>
    <w:rPr>
      <w:rFonts w:eastAsia="BIZ UDPゴシック"/>
    </w:r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rsid w:val="00ED5F5A"/>
    <w:pPr>
      <w:keepNext/>
      <w:spacing w:before="80" w:after="40"/>
      <w:ind w:leftChars="200" w:left="440"/>
      <w:outlineLvl w:val="5"/>
    </w:pPr>
    <w:rPr>
      <w:rFonts w:asciiTheme="majorHAnsi" w:hAnsiTheme="majorHAnsi" w:cstheme="majorBidi"/>
    </w:rPr>
  </w:style>
  <w:style w:type="paragraph" w:styleId="7">
    <w:name w:val="heading 7"/>
    <w:basedOn w:val="a0"/>
    <w:next w:val="a0"/>
    <w:link w:val="70"/>
    <w:uiPriority w:val="9"/>
    <w:unhideWhenUsed/>
    <w:qFormat/>
    <w:rsid w:val="00ED5F5A"/>
    <w:pPr>
      <w:keepNext/>
      <w:spacing w:before="80" w:after="40"/>
      <w:ind w:leftChars="300" w:left="660"/>
      <w:outlineLvl w:val="6"/>
    </w:pPr>
    <w:rPr>
      <w:rFonts w:asciiTheme="majorHAnsi"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eastAsia="BIZ UDPゴシック" w:cstheme="majorBidi"/>
      <w:b/>
      <w:sz w:val="28"/>
      <w:szCs w:val="32"/>
    </w:rPr>
  </w:style>
  <w:style w:type="character" w:customStyle="1" w:styleId="20">
    <w:name w:val="見出し 2 (文字)"/>
    <w:basedOn w:val="a1"/>
    <w:link w:val="2"/>
    <w:uiPriority w:val="9"/>
    <w:rsid w:val="00631305"/>
    <w:rPr>
      <w:rFonts w:eastAsia="BIZ UDPゴシック" w:cstheme="majorBidi"/>
      <w:b/>
      <w:sz w:val="24"/>
      <w:szCs w:val="28"/>
    </w:rPr>
  </w:style>
  <w:style w:type="character" w:customStyle="1" w:styleId="30">
    <w:name w:val="見出し 3 (文字)"/>
    <w:basedOn w:val="a1"/>
    <w:link w:val="3"/>
    <w:uiPriority w:val="9"/>
    <w:rsid w:val="00692AE2"/>
    <w:rPr>
      <w:rFonts w:eastAsia="BIZ UDPゴシック" w:cstheme="majorBidi"/>
      <w:sz w:val="22"/>
      <w:szCs w:val="24"/>
    </w:rPr>
  </w:style>
  <w:style w:type="character" w:customStyle="1" w:styleId="40">
    <w:name w:val="見出し 4 (文字)"/>
    <w:basedOn w:val="a1"/>
    <w:link w:val="4"/>
    <w:uiPriority w:val="9"/>
    <w:rsid w:val="00692AE2"/>
    <w:rPr>
      <w:rFonts w:eastAsia="BIZ UDPゴシック" w:cstheme="majorBidi"/>
      <w:sz w:val="22"/>
    </w:rPr>
  </w:style>
  <w:style w:type="character" w:customStyle="1" w:styleId="50">
    <w:name w:val="見出し 5 (文字)"/>
    <w:basedOn w:val="a1"/>
    <w:link w:val="5"/>
    <w:uiPriority w:val="9"/>
    <w:rsid w:val="00692AE2"/>
    <w:rPr>
      <w:rFonts w:eastAsia="BIZ UDPゴシック" w:cstheme="majorBidi"/>
    </w:rPr>
  </w:style>
  <w:style w:type="character" w:customStyle="1" w:styleId="60">
    <w:name w:val="見出し 6 (文字)"/>
    <w:basedOn w:val="a1"/>
    <w:link w:val="6"/>
    <w:uiPriority w:val="9"/>
    <w:rsid w:val="00ED5F5A"/>
    <w:rPr>
      <w:rFonts w:asciiTheme="majorHAnsi" w:eastAsia="BIZ UDPゴシック" w:hAnsiTheme="majorHAnsi" w:cstheme="majorBidi"/>
    </w:rPr>
  </w:style>
  <w:style w:type="character" w:customStyle="1" w:styleId="70">
    <w:name w:val="見出し 7 (文字)"/>
    <w:basedOn w:val="a1"/>
    <w:link w:val="7"/>
    <w:uiPriority w:val="9"/>
    <w:rsid w:val="00ED5F5A"/>
    <w:rPr>
      <w:rFonts w:asciiTheme="majorHAnsi" w:eastAsia="BIZ UDPゴシック"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ED5F5A"/>
    <w:rPr>
      <w:rFonts w:asciiTheme="majorHAnsi" w:eastAsia="BIZ UDPゴシック" w:hAnsiTheme="majorHAnsi" w:cstheme="majorBidi"/>
      <w:sz w:val="56"/>
      <w:szCs w:val="56"/>
    </w:rPr>
  </w:style>
  <w:style w:type="paragraph" w:styleId="a5">
    <w:name w:val="Title"/>
    <w:basedOn w:val="a0"/>
    <w:next w:val="a0"/>
    <w:link w:val="a4"/>
    <w:uiPriority w:val="10"/>
    <w:qFormat/>
    <w:rsid w:val="00ED5F5A"/>
    <w:pPr>
      <w:spacing w:after="80"/>
      <w:contextualSpacing/>
      <w:jc w:val="center"/>
    </w:pPr>
    <w:rPr>
      <w:rFonts w:asciiTheme="majorHAnsi" w:hAnsiTheme="majorHAnsi" w:cstheme="majorBidi"/>
      <w:sz w:val="56"/>
      <w:szCs w:val="56"/>
    </w:rPr>
  </w:style>
  <w:style w:type="character" w:customStyle="1" w:styleId="a6">
    <w:name w:val="副題 (文字)"/>
    <w:basedOn w:val="a1"/>
    <w:link w:val="a7"/>
    <w:uiPriority w:val="11"/>
    <w:rsid w:val="00ED5F5A"/>
    <w:rPr>
      <w:rFonts w:asciiTheme="majorHAnsi" w:eastAsia="BIZ UDPゴシック" w:hAnsiTheme="majorHAnsi" w:cstheme="majorBidi"/>
      <w:color w:val="595959" w:themeColor="text1" w:themeTint="A6"/>
      <w:sz w:val="28"/>
      <w:szCs w:val="28"/>
    </w:rPr>
  </w:style>
  <w:style w:type="paragraph" w:styleId="a7">
    <w:name w:val="Subtitle"/>
    <w:basedOn w:val="a0"/>
    <w:next w:val="a0"/>
    <w:link w:val="a6"/>
    <w:uiPriority w:val="11"/>
    <w:qFormat/>
    <w:rsid w:val="00ED5F5A"/>
    <w:pPr>
      <w:jc w:val="center"/>
      <w:outlineLvl w:val="1"/>
    </w:pPr>
    <w:rPr>
      <w:rFonts w:asciiTheme="majorHAnsi"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aliases w:val="操作説明リスト"/>
    <w:basedOn w:val="a0"/>
    <w:next w:val="a0"/>
    <w:uiPriority w:val="6"/>
    <w:qFormat/>
    <w:rsid w:val="00DC5A3A"/>
    <w:pPr>
      <w:numPr>
        <w:numId w:val="29"/>
      </w:numPr>
      <w:spacing w:before="120" w:after="120"/>
      <w:ind w:rightChars="100" w:right="100"/>
    </w:pPr>
  </w:style>
  <w:style w:type="paragraph" w:styleId="aa">
    <w:name w:val="header"/>
    <w:basedOn w:val="a0"/>
    <w:link w:val="ab"/>
    <w:uiPriority w:val="99"/>
    <w:unhideWhenUsed/>
    <w:rsid w:val="00492CB7"/>
    <w:pPr>
      <w:tabs>
        <w:tab w:val="center" w:pos="4252"/>
        <w:tab w:val="right" w:pos="8504"/>
      </w:tabs>
      <w:snapToGrid w:val="0"/>
    </w:pPr>
  </w:style>
  <w:style w:type="character" w:customStyle="1" w:styleId="ab">
    <w:name w:val="ヘッダー (文字)"/>
    <w:basedOn w:val="a1"/>
    <w:link w:val="aa"/>
    <w:uiPriority w:val="99"/>
    <w:rsid w:val="00492CB7"/>
  </w:style>
  <w:style w:type="paragraph" w:styleId="ac">
    <w:name w:val="footer"/>
    <w:basedOn w:val="a0"/>
    <w:link w:val="ad"/>
    <w:uiPriority w:val="99"/>
    <w:unhideWhenUsed/>
    <w:rsid w:val="00492CB7"/>
    <w:pPr>
      <w:tabs>
        <w:tab w:val="center" w:pos="4252"/>
        <w:tab w:val="right" w:pos="8504"/>
      </w:tabs>
      <w:snapToGrid w:val="0"/>
    </w:pPr>
  </w:style>
  <w:style w:type="character" w:customStyle="1" w:styleId="ad">
    <w:name w:val="フッター (文字)"/>
    <w:basedOn w:val="a1"/>
    <w:link w:val="ac"/>
    <w:uiPriority w:val="99"/>
    <w:rsid w:val="00492CB7"/>
  </w:style>
  <w:style w:type="character" w:styleId="ae">
    <w:name w:val="Placeholder Text"/>
    <w:basedOn w:val="a1"/>
    <w:uiPriority w:val="99"/>
    <w:semiHidden/>
    <w:rsid w:val="00EB6061"/>
    <w:rPr>
      <w:color w:val="808080"/>
    </w:rPr>
  </w:style>
  <w:style w:type="character" w:styleId="af">
    <w:name w:val="Hyperlink"/>
    <w:basedOn w:val="a1"/>
    <w:uiPriority w:val="99"/>
    <w:unhideWhenUsed/>
    <w:rsid w:val="00C3668C"/>
    <w:rPr>
      <w:color w:val="467886" w:themeColor="hyperlink"/>
      <w:u w:val="single"/>
    </w:rPr>
  </w:style>
  <w:style w:type="character" w:styleId="af0">
    <w:name w:val="Unresolved Mention"/>
    <w:basedOn w:val="a1"/>
    <w:uiPriority w:val="99"/>
    <w:semiHidden/>
    <w:unhideWhenUsed/>
    <w:rsid w:val="00C3668C"/>
    <w:rPr>
      <w:color w:val="605E5C"/>
      <w:shd w:val="clear" w:color="auto" w:fill="E1DFDD"/>
    </w:rPr>
  </w:style>
  <w:style w:type="paragraph" w:styleId="af1">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2">
    <w:name w:val="Table Grid"/>
    <w:basedOn w:val="a2"/>
    <w:uiPriority w:val="39"/>
    <w:rsid w:val="00FE4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99"/>
    <w:qFormat/>
    <w:rsid w:val="00A568D8"/>
    <w:rPr>
      <w:kern w:val="0"/>
      <w:sz w:val="22"/>
    </w:rPr>
  </w:style>
  <w:style w:type="character" w:customStyle="1" w:styleId="af4">
    <w:name w:val="行間詰め (文字)"/>
    <w:basedOn w:val="a1"/>
    <w:link w:val="af3"/>
    <w:uiPriority w:val="99"/>
    <w:rsid w:val="00B572A2"/>
    <w:rPr>
      <w:kern w:val="0"/>
      <w:sz w:val="22"/>
    </w:rPr>
  </w:style>
  <w:style w:type="character" w:customStyle="1" w:styleId="CommentReference1">
    <w:name w:val="Comment Reference1"/>
    <w:basedOn w:val="a1"/>
    <w:uiPriority w:val="99"/>
    <w:semiHidden/>
    <w:unhideWhenUsed/>
    <w:rsid w:val="00AA68FF"/>
    <w:rPr>
      <w:sz w:val="18"/>
      <w:szCs w:val="18"/>
    </w:rPr>
  </w:style>
  <w:style w:type="character" w:styleId="af5">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892FDA"/>
    <w:pPr>
      <w:widowControl/>
      <w:spacing w:after="100" w:line="259" w:lineRule="auto"/>
      <w:jc w:val="left"/>
    </w:pPr>
    <w:rPr>
      <w:rFonts w:cs="Times New Roman"/>
      <w:kern w:val="0"/>
      <w:sz w:val="22"/>
    </w:rPr>
  </w:style>
  <w:style w:type="paragraph" w:customStyle="1" w:styleId="af6">
    <w:name w:val="閲覧推奨ユーザ"/>
    <w:basedOn w:val="a0"/>
    <w:uiPriority w:val="1"/>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7">
    <w:name w:val="補足"/>
    <w:basedOn w:val="a0"/>
    <w:link w:val="af8"/>
    <w:uiPriority w:val="3"/>
    <w:qFormat/>
    <w:rsid w:val="00D8670C"/>
    <w:pPr>
      <w:shd w:val="clear" w:color="auto" w:fill="E0EAF7"/>
    </w:pPr>
    <w:rPr>
      <w:rFonts w:asciiTheme="minorEastAsia" w:hAnsiTheme="minorEastAsia"/>
      <w:bCs/>
      <w:color w:val="000000"/>
    </w:rPr>
  </w:style>
  <w:style w:type="character" w:customStyle="1" w:styleId="af8">
    <w:name w:val="補足 (文字)"/>
    <w:basedOn w:val="a1"/>
    <w:link w:val="af7"/>
    <w:uiPriority w:val="3"/>
    <w:rsid w:val="00D8670C"/>
    <w:rPr>
      <w:rFonts w:asciiTheme="minorEastAsia" w:hAnsiTheme="minorEastAsia"/>
      <w:bCs/>
      <w:color w:val="000000"/>
      <w:shd w:val="clear" w:color="auto" w:fill="E0EAF7"/>
    </w:rPr>
  </w:style>
  <w:style w:type="paragraph" w:customStyle="1" w:styleId="af9">
    <w:name w:val="作業の流れ"/>
    <w:basedOn w:val="a0"/>
    <w:uiPriority w:val="2"/>
    <w:qFormat/>
    <w:rsid w:val="0091461D"/>
    <w:pPr>
      <w:shd w:val="clear" w:color="auto" w:fill="E8E8E8" w:themeFill="background2"/>
      <w:jc w:val="center"/>
    </w:pPr>
    <w:rPr>
      <w:b/>
    </w:rPr>
  </w:style>
  <w:style w:type="paragraph" w:customStyle="1" w:styleId="afa">
    <w:name w:val="注意"/>
    <w:basedOn w:val="af7"/>
    <w:link w:val="afb"/>
    <w:uiPriority w:val="4"/>
    <w:qFormat/>
    <w:rsid w:val="00D8670C"/>
    <w:pPr>
      <w:shd w:val="clear" w:color="auto" w:fill="FAE2D5" w:themeFill="accent2" w:themeFillTint="33"/>
    </w:pPr>
  </w:style>
  <w:style w:type="character" w:customStyle="1" w:styleId="afb">
    <w:name w:val="注意 (文字)"/>
    <w:basedOn w:val="af8"/>
    <w:link w:val="afa"/>
    <w:uiPriority w:val="4"/>
    <w:rsid w:val="00D8670C"/>
    <w:rPr>
      <w:rFonts w:asciiTheme="minorEastAsia" w:hAnsiTheme="minorEastAsia"/>
      <w:bCs/>
      <w:color w:val="000000"/>
      <w:shd w:val="clear" w:color="auto" w:fill="FAE2D5" w:themeFill="accent2" w:themeFillTint="33"/>
    </w:rPr>
  </w:style>
  <w:style w:type="paragraph" w:customStyle="1" w:styleId="26">
    <w:name w:val="見出し2内タイトル"/>
    <w:basedOn w:val="a0"/>
    <w:uiPriority w:val="5"/>
    <w:qFormat/>
    <w:rsid w:val="00631305"/>
    <w:pPr>
      <w:widowControl/>
      <w:jc w:val="left"/>
    </w:pPr>
    <w:rPr>
      <w:rFonts w:asciiTheme="minorEastAsia" w:hAnsiTheme="minorEastAsia"/>
      <w:b/>
      <w:color w:val="000000"/>
    </w:rPr>
  </w:style>
  <w:style w:type="paragraph" w:styleId="afc">
    <w:name w:val="Date"/>
    <w:basedOn w:val="a0"/>
    <w:next w:val="a0"/>
    <w:link w:val="afd"/>
    <w:uiPriority w:val="99"/>
    <w:semiHidden/>
    <w:unhideWhenUsed/>
    <w:rsid w:val="002B1466"/>
  </w:style>
  <w:style w:type="character" w:customStyle="1" w:styleId="afd">
    <w:name w:val="日付 (文字)"/>
    <w:basedOn w:val="a1"/>
    <w:link w:val="afc"/>
    <w:uiPriority w:val="99"/>
    <w:semiHidden/>
    <w:rsid w:val="002B1466"/>
  </w:style>
  <w:style w:type="character" w:styleId="afe">
    <w:name w:val="Strong"/>
    <w:basedOn w:val="a1"/>
    <w:uiPriority w:val="22"/>
    <w:qFormat/>
    <w:rsid w:val="00F34215"/>
    <w:rPr>
      <w:b/>
      <w:bCs/>
    </w:rPr>
  </w:style>
  <w:style w:type="paragraph" w:customStyle="1" w:styleId="example-text">
    <w:name w:val="example-text"/>
    <w:basedOn w:val="a0"/>
    <w:rsid w:val="00F34215"/>
    <w:pPr>
      <w:widowControl/>
      <w:spacing w:before="100" w:beforeAutospacing="1" w:after="180"/>
      <w:jc w:val="left"/>
    </w:pPr>
    <w:rPr>
      <w:rFonts w:ascii="ＭＳ Ｐゴシック" w:eastAsia="ＭＳ Ｐゴシック" w:hAnsi="ＭＳ Ｐゴシック" w:cs="ＭＳ Ｐゴシック"/>
      <w:color w:val="666666"/>
      <w:kern w:val="0"/>
      <w:sz w:val="20"/>
      <w:szCs w:val="20"/>
    </w:rPr>
  </w:style>
  <w:style w:type="paragraph" w:styleId="Web">
    <w:name w:val="Normal (Web)"/>
    <w:basedOn w:val="a0"/>
    <w:uiPriority w:val="99"/>
    <w:semiHidden/>
    <w:unhideWhenUsed/>
    <w:rsid w:val="00F3421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2">
    <w:name w:val="表 (格子)1"/>
    <w:basedOn w:val="a2"/>
    <w:next w:val="af2"/>
    <w:uiPriority w:val="39"/>
    <w:rsid w:val="00F34215"/>
    <w:rPr>
      <w:rFonts w:ascii="Yu Mincho Regular" w:eastAsia="Times New Roman" w:hAnsi="Yu Mincho Regular"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Revision"/>
    <w:hidden/>
    <w:uiPriority w:val="99"/>
    <w:semiHidden/>
    <w:rsid w:val="006F29F9"/>
    <w:rPr>
      <w:rFonts w:eastAsia="BIZ UDPゴシック"/>
    </w:rPr>
  </w:style>
  <w:style w:type="character" w:styleId="aff0">
    <w:name w:val="annotation reference"/>
    <w:basedOn w:val="a1"/>
    <w:uiPriority w:val="99"/>
    <w:semiHidden/>
    <w:unhideWhenUsed/>
    <w:rsid w:val="00F54EF5"/>
    <w:rPr>
      <w:sz w:val="18"/>
      <w:szCs w:val="18"/>
    </w:rPr>
  </w:style>
  <w:style w:type="paragraph" w:styleId="aff1">
    <w:name w:val="annotation text"/>
    <w:basedOn w:val="a0"/>
    <w:link w:val="aff2"/>
    <w:uiPriority w:val="99"/>
    <w:unhideWhenUsed/>
    <w:rsid w:val="00F54EF5"/>
    <w:pPr>
      <w:jc w:val="left"/>
    </w:pPr>
  </w:style>
  <w:style w:type="character" w:customStyle="1" w:styleId="aff2">
    <w:name w:val="コメント文字列 (文字)"/>
    <w:basedOn w:val="a1"/>
    <w:link w:val="aff1"/>
    <w:uiPriority w:val="99"/>
    <w:rsid w:val="00F54EF5"/>
    <w:rPr>
      <w:rFonts w:eastAsia="BIZ UDPゴシック"/>
    </w:rPr>
  </w:style>
  <w:style w:type="paragraph" w:styleId="aff3">
    <w:name w:val="annotation subject"/>
    <w:basedOn w:val="aff1"/>
    <w:next w:val="aff1"/>
    <w:link w:val="aff4"/>
    <w:uiPriority w:val="99"/>
    <w:semiHidden/>
    <w:unhideWhenUsed/>
    <w:rsid w:val="00F54EF5"/>
    <w:rPr>
      <w:b/>
      <w:bCs/>
    </w:rPr>
  </w:style>
  <w:style w:type="character" w:customStyle="1" w:styleId="aff4">
    <w:name w:val="コメント内容 (文字)"/>
    <w:basedOn w:val="aff2"/>
    <w:link w:val="aff3"/>
    <w:uiPriority w:val="99"/>
    <w:semiHidden/>
    <w:rsid w:val="00F54EF5"/>
    <w:rPr>
      <w:rFonts w:eastAsia="BIZ UDPゴシック"/>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4790">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88620120">
      <w:bodyDiv w:val="1"/>
      <w:marLeft w:val="0"/>
      <w:marRight w:val="0"/>
      <w:marTop w:val="0"/>
      <w:marBottom w:val="0"/>
      <w:divBdr>
        <w:top w:val="none" w:sz="0" w:space="0" w:color="auto"/>
        <w:left w:val="none" w:sz="0" w:space="0" w:color="auto"/>
        <w:bottom w:val="none" w:sz="0" w:space="0" w:color="auto"/>
        <w:right w:val="none" w:sz="0" w:space="0" w:color="auto"/>
      </w:divBdr>
    </w:div>
    <w:div w:id="90859044">
      <w:bodyDiv w:val="1"/>
      <w:marLeft w:val="0"/>
      <w:marRight w:val="0"/>
      <w:marTop w:val="0"/>
      <w:marBottom w:val="0"/>
      <w:divBdr>
        <w:top w:val="none" w:sz="0" w:space="0" w:color="auto"/>
        <w:left w:val="none" w:sz="0" w:space="0" w:color="auto"/>
        <w:bottom w:val="none" w:sz="0" w:space="0" w:color="auto"/>
        <w:right w:val="none" w:sz="0" w:space="0" w:color="auto"/>
      </w:divBdr>
    </w:div>
    <w:div w:id="114493734">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35070698">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182406025">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08806575">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38372375">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69093722">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299917667">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34112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94401916">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493764123">
      <w:bodyDiv w:val="1"/>
      <w:marLeft w:val="0"/>
      <w:marRight w:val="0"/>
      <w:marTop w:val="0"/>
      <w:marBottom w:val="0"/>
      <w:divBdr>
        <w:top w:val="none" w:sz="0" w:space="0" w:color="auto"/>
        <w:left w:val="none" w:sz="0" w:space="0" w:color="auto"/>
        <w:bottom w:val="none" w:sz="0" w:space="0" w:color="auto"/>
        <w:right w:val="none" w:sz="0" w:space="0" w:color="auto"/>
      </w:divBdr>
    </w:div>
    <w:div w:id="494036831">
      <w:bodyDiv w:val="1"/>
      <w:marLeft w:val="0"/>
      <w:marRight w:val="0"/>
      <w:marTop w:val="0"/>
      <w:marBottom w:val="0"/>
      <w:divBdr>
        <w:top w:val="none" w:sz="0" w:space="0" w:color="auto"/>
        <w:left w:val="none" w:sz="0" w:space="0" w:color="auto"/>
        <w:bottom w:val="none" w:sz="0" w:space="0" w:color="auto"/>
        <w:right w:val="none" w:sz="0" w:space="0" w:color="auto"/>
      </w:divBdr>
    </w:div>
    <w:div w:id="496579172">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616791858">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25824113">
      <w:bodyDiv w:val="1"/>
      <w:marLeft w:val="0"/>
      <w:marRight w:val="0"/>
      <w:marTop w:val="0"/>
      <w:marBottom w:val="0"/>
      <w:divBdr>
        <w:top w:val="none" w:sz="0" w:space="0" w:color="auto"/>
        <w:left w:val="none" w:sz="0" w:space="0" w:color="auto"/>
        <w:bottom w:val="none" w:sz="0" w:space="0" w:color="auto"/>
        <w:right w:val="none" w:sz="0" w:space="0" w:color="auto"/>
      </w:divBdr>
    </w:div>
    <w:div w:id="857160857">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82256286">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74408066">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1880388">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23020347">
      <w:bodyDiv w:val="1"/>
      <w:marLeft w:val="0"/>
      <w:marRight w:val="0"/>
      <w:marTop w:val="0"/>
      <w:marBottom w:val="0"/>
      <w:divBdr>
        <w:top w:val="none" w:sz="0" w:space="0" w:color="auto"/>
        <w:left w:val="none" w:sz="0" w:space="0" w:color="auto"/>
        <w:bottom w:val="none" w:sz="0" w:space="0" w:color="auto"/>
        <w:right w:val="none" w:sz="0" w:space="0" w:color="auto"/>
      </w:divBdr>
    </w:div>
    <w:div w:id="1035810882">
      <w:bodyDiv w:val="1"/>
      <w:marLeft w:val="0"/>
      <w:marRight w:val="0"/>
      <w:marTop w:val="0"/>
      <w:marBottom w:val="0"/>
      <w:divBdr>
        <w:top w:val="none" w:sz="0" w:space="0" w:color="auto"/>
        <w:left w:val="none" w:sz="0" w:space="0" w:color="auto"/>
        <w:bottom w:val="none" w:sz="0" w:space="0" w:color="auto"/>
        <w:right w:val="none" w:sz="0" w:space="0" w:color="auto"/>
      </w:divBdr>
    </w:div>
    <w:div w:id="1043289295">
      <w:bodyDiv w:val="1"/>
      <w:marLeft w:val="0"/>
      <w:marRight w:val="0"/>
      <w:marTop w:val="0"/>
      <w:marBottom w:val="0"/>
      <w:divBdr>
        <w:top w:val="none" w:sz="0" w:space="0" w:color="auto"/>
        <w:left w:val="none" w:sz="0" w:space="0" w:color="auto"/>
        <w:bottom w:val="none" w:sz="0" w:space="0" w:color="auto"/>
        <w:right w:val="none" w:sz="0" w:space="0" w:color="auto"/>
      </w:divBdr>
    </w:div>
    <w:div w:id="1077870662">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093892255">
      <w:bodyDiv w:val="1"/>
      <w:marLeft w:val="0"/>
      <w:marRight w:val="0"/>
      <w:marTop w:val="0"/>
      <w:marBottom w:val="0"/>
      <w:divBdr>
        <w:top w:val="none" w:sz="0" w:space="0" w:color="auto"/>
        <w:left w:val="none" w:sz="0" w:space="0" w:color="auto"/>
        <w:bottom w:val="none" w:sz="0" w:space="0" w:color="auto"/>
        <w:right w:val="none" w:sz="0" w:space="0" w:color="auto"/>
      </w:divBdr>
    </w:div>
    <w:div w:id="1109858772">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01501997">
      <w:bodyDiv w:val="1"/>
      <w:marLeft w:val="0"/>
      <w:marRight w:val="0"/>
      <w:marTop w:val="0"/>
      <w:marBottom w:val="0"/>
      <w:divBdr>
        <w:top w:val="none" w:sz="0" w:space="0" w:color="auto"/>
        <w:left w:val="none" w:sz="0" w:space="0" w:color="auto"/>
        <w:bottom w:val="none" w:sz="0" w:space="0" w:color="auto"/>
        <w:right w:val="none" w:sz="0" w:space="0" w:color="auto"/>
      </w:divBdr>
    </w:div>
    <w:div w:id="1352143413">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413890660">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0685692">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497183609">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2495385">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1356503">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37055989">
      <w:bodyDiv w:val="1"/>
      <w:marLeft w:val="0"/>
      <w:marRight w:val="0"/>
      <w:marTop w:val="0"/>
      <w:marBottom w:val="0"/>
      <w:divBdr>
        <w:top w:val="none" w:sz="0" w:space="0" w:color="auto"/>
        <w:left w:val="none" w:sz="0" w:space="0" w:color="auto"/>
        <w:bottom w:val="none" w:sz="0" w:space="0" w:color="auto"/>
        <w:right w:val="none" w:sz="0" w:space="0" w:color="auto"/>
      </w:divBdr>
    </w:div>
    <w:div w:id="1645888502">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674142342">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90388665">
      <w:bodyDiv w:val="1"/>
      <w:marLeft w:val="0"/>
      <w:marRight w:val="0"/>
      <w:marTop w:val="0"/>
      <w:marBottom w:val="0"/>
      <w:divBdr>
        <w:top w:val="none" w:sz="0" w:space="0" w:color="auto"/>
        <w:left w:val="none" w:sz="0" w:space="0" w:color="auto"/>
        <w:bottom w:val="none" w:sz="0" w:space="0" w:color="auto"/>
        <w:right w:val="none" w:sz="0" w:space="0" w:color="auto"/>
      </w:divBdr>
    </w:div>
    <w:div w:id="1794521097">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912226393">
      <w:bodyDiv w:val="1"/>
      <w:marLeft w:val="0"/>
      <w:marRight w:val="0"/>
      <w:marTop w:val="0"/>
      <w:marBottom w:val="0"/>
      <w:divBdr>
        <w:top w:val="none" w:sz="0" w:space="0" w:color="auto"/>
        <w:left w:val="none" w:sz="0" w:space="0" w:color="auto"/>
        <w:bottom w:val="none" w:sz="0" w:space="0" w:color="auto"/>
        <w:right w:val="none" w:sz="0" w:space="0" w:color="auto"/>
      </w:divBdr>
    </w:div>
    <w:div w:id="1914704837">
      <w:bodyDiv w:val="1"/>
      <w:marLeft w:val="0"/>
      <w:marRight w:val="0"/>
      <w:marTop w:val="0"/>
      <w:marBottom w:val="0"/>
      <w:divBdr>
        <w:top w:val="none" w:sz="0" w:space="0" w:color="auto"/>
        <w:left w:val="none" w:sz="0" w:space="0" w:color="auto"/>
        <w:bottom w:val="none" w:sz="0" w:space="0" w:color="auto"/>
        <w:right w:val="none" w:sz="0" w:space="0" w:color="auto"/>
      </w:divBdr>
    </w:div>
    <w:div w:id="1918200785">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3196040">
      <w:bodyDiv w:val="1"/>
      <w:marLeft w:val="0"/>
      <w:marRight w:val="0"/>
      <w:marTop w:val="0"/>
      <w:marBottom w:val="0"/>
      <w:divBdr>
        <w:top w:val="none" w:sz="0" w:space="0" w:color="auto"/>
        <w:left w:val="none" w:sz="0" w:space="0" w:color="auto"/>
        <w:bottom w:val="none" w:sz="0" w:space="0" w:color="auto"/>
        <w:right w:val="none" w:sz="0" w:space="0" w:color="auto"/>
      </w:divBdr>
    </w:div>
    <w:div w:id="1936403059">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60791467">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79861865">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056393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sv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emf"/><Relationship Id="rId47" Type="http://schemas.openxmlformats.org/officeDocument/2006/relationships/image" Target="media/image37.emf"/><Relationship Id="rId50" Type="http://schemas.openxmlformats.org/officeDocument/2006/relationships/image" Target="media/image40.pn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sv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sv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svg"/><Relationship Id="rId31" Type="http://schemas.openxmlformats.org/officeDocument/2006/relationships/image" Target="media/image21.svg"/><Relationship Id="rId44" Type="http://schemas.openxmlformats.org/officeDocument/2006/relationships/image" Target="media/image34.png"/><Relationship Id="rId52"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svg"/><Relationship Id="rId27" Type="http://schemas.openxmlformats.org/officeDocument/2006/relationships/image" Target="media/image17.emf"/><Relationship Id="rId30" Type="http://schemas.openxmlformats.org/officeDocument/2006/relationships/image" Target="media/image20.png"/><Relationship Id="rId35" Type="http://schemas.openxmlformats.org/officeDocument/2006/relationships/image" Target="media/image25.sv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svg"/><Relationship Id="rId25" Type="http://schemas.openxmlformats.org/officeDocument/2006/relationships/image" Target="media/image15.svg"/><Relationship Id="rId33" Type="http://schemas.openxmlformats.org/officeDocument/2006/relationships/image" Target="media/image23.svg"/><Relationship Id="rId38" Type="http://schemas.openxmlformats.org/officeDocument/2006/relationships/image" Target="media/image28.png"/><Relationship Id="rId46" Type="http://schemas.openxmlformats.org/officeDocument/2006/relationships/image" Target="media/image36.emf"/><Relationship Id="rId20" Type="http://schemas.openxmlformats.org/officeDocument/2006/relationships/image" Target="media/image10.emf"/><Relationship Id="rId41" Type="http://schemas.openxmlformats.org/officeDocument/2006/relationships/image" Target="media/image3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sv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507A1A-19EF-4A41-A455-F4BAEC690953}">
  <ds:schemaRefs>
    <ds:schemaRef ds:uri="http://schemas.microsoft.com/office/2006/metadata/properties"/>
    <ds:schemaRef ds:uri="http://schemas.microsoft.com/office/infopath/2007/PartnerControls"/>
    <ds:schemaRef ds:uri="47d95c7c-d99d-4500-9862-479ad6114868"/>
    <ds:schemaRef ds:uri="e0302f55-f544-4cf2-8049-27f8d31ef9a5"/>
  </ds:schemaRefs>
</ds:datastoreItem>
</file>

<file path=customXml/itemProps2.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3.xml><?xml version="1.0" encoding="utf-8"?>
<ds:datastoreItem xmlns:ds="http://schemas.openxmlformats.org/officeDocument/2006/customXml" ds:itemID="{C68023A6-9EED-4025-99E4-AA4407B8DA59}">
  <ds:schemaRefs>
    <ds:schemaRef ds:uri="http://schemas.microsoft.com/sharepoint/v3/contenttype/forms"/>
  </ds:schemaRefs>
</ds:datastoreItem>
</file>

<file path=customXml/itemProps4.xml><?xml version="1.0" encoding="utf-8"?>
<ds:datastoreItem xmlns:ds="http://schemas.openxmlformats.org/officeDocument/2006/customXml" ds:itemID="{C374574A-806B-4DA5-B688-CA077F43C2E8}"/>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3</Pages>
  <Words>1019</Words>
  <Characters>5814</Characters>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2026-03-27T05:35:00Z</dcterms:created>
  <dcterms:modified xsi:type="dcterms:W3CDTF">2026-05-20T02:32:00Z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